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89" w:rsidRPr="0093452C" w:rsidRDefault="00B46489" w:rsidP="00454AD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0"/>
        </w:rPr>
      </w:pPr>
      <w:r w:rsidRPr="0093452C">
        <w:rPr>
          <w:rFonts w:asciiTheme="minorHAnsi" w:hAnsiTheme="minorHAnsi" w:cstheme="minorHAnsi"/>
          <w:b/>
          <w:sz w:val="22"/>
          <w:szCs w:val="20"/>
        </w:rPr>
        <w:t>Verslag Dagelijks Bestuur LOP Ronse Basis</w:t>
      </w:r>
    </w:p>
    <w:p w:rsidR="00B46489" w:rsidRPr="00454ADB" w:rsidRDefault="00B04BD0" w:rsidP="00454ADB">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0"/>
        </w:rPr>
      </w:pPr>
      <w:r>
        <w:rPr>
          <w:rFonts w:asciiTheme="minorHAnsi" w:hAnsiTheme="minorHAnsi" w:cstheme="minorHAnsi"/>
          <w:sz w:val="22"/>
          <w:szCs w:val="20"/>
        </w:rPr>
        <w:t>15 november</w:t>
      </w:r>
      <w:r w:rsidR="00B46489" w:rsidRPr="00454ADB">
        <w:rPr>
          <w:rFonts w:asciiTheme="minorHAnsi" w:hAnsiTheme="minorHAnsi" w:cstheme="minorHAnsi"/>
          <w:sz w:val="22"/>
          <w:szCs w:val="20"/>
        </w:rPr>
        <w:t xml:space="preserve"> 2011</w:t>
      </w:r>
    </w:p>
    <w:p w:rsidR="00B46489" w:rsidRPr="0093452C" w:rsidRDefault="00B46489" w:rsidP="0093452C">
      <w:pPr>
        <w:jc w:val="both"/>
        <w:rPr>
          <w:rFonts w:asciiTheme="minorHAnsi" w:hAnsiTheme="minorHAnsi" w:cstheme="minorHAnsi"/>
          <w:sz w:val="22"/>
          <w:szCs w:val="20"/>
        </w:rPr>
      </w:pPr>
      <w:r w:rsidRPr="0093452C">
        <w:rPr>
          <w:rFonts w:asciiTheme="minorHAnsi" w:hAnsiTheme="minorHAnsi" w:cstheme="minorHAnsi"/>
          <w:sz w:val="22"/>
          <w:szCs w:val="20"/>
        </w:rPr>
        <w:t> </w:t>
      </w:r>
    </w:p>
    <w:p w:rsidR="00B46489" w:rsidRPr="0093452C" w:rsidRDefault="00B46489" w:rsidP="0093452C">
      <w:pPr>
        <w:shd w:val="clear" w:color="auto" w:fill="D9D9D9"/>
        <w:jc w:val="both"/>
        <w:rPr>
          <w:rFonts w:asciiTheme="minorHAnsi" w:hAnsiTheme="minorHAnsi" w:cstheme="minorHAnsi"/>
          <w:sz w:val="22"/>
          <w:szCs w:val="20"/>
        </w:rPr>
      </w:pPr>
      <w:r w:rsidRPr="0093452C">
        <w:rPr>
          <w:rFonts w:asciiTheme="minorHAnsi" w:hAnsiTheme="minorHAnsi" w:cstheme="minorHAnsi"/>
          <w:sz w:val="22"/>
          <w:szCs w:val="20"/>
        </w:rPr>
        <w:t>Aanwezig / Verontschuldigd</w:t>
      </w:r>
    </w:p>
    <w:p w:rsidR="00B46489" w:rsidRPr="0093452C" w:rsidRDefault="00B46489" w:rsidP="0093452C">
      <w:pPr>
        <w:jc w:val="both"/>
        <w:rPr>
          <w:rFonts w:asciiTheme="minorHAnsi" w:hAnsiTheme="minorHAnsi" w:cstheme="minorHAnsi"/>
          <w:i/>
          <w:sz w:val="22"/>
          <w:szCs w:val="20"/>
        </w:rPr>
      </w:pPr>
    </w:p>
    <w:tbl>
      <w:tblPr>
        <w:tblW w:w="9180" w:type="dxa"/>
        <w:tblLayout w:type="fixed"/>
        <w:tblCellMar>
          <w:left w:w="40" w:type="dxa"/>
          <w:right w:w="40" w:type="dxa"/>
        </w:tblCellMar>
        <w:tblLook w:val="0000" w:firstRow="0" w:lastRow="0" w:firstColumn="0" w:lastColumn="0" w:noHBand="0" w:noVBand="0"/>
      </w:tblPr>
      <w:tblGrid>
        <w:gridCol w:w="1156"/>
        <w:gridCol w:w="1980"/>
        <w:gridCol w:w="5409"/>
        <w:gridCol w:w="635"/>
      </w:tblGrid>
      <w:tr w:rsidR="00B46489" w:rsidRPr="0093452C" w:rsidTr="00556F9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lang w:val="en-GB"/>
              </w:rPr>
            </w:pPr>
            <w:r w:rsidRPr="0093452C">
              <w:rPr>
                <w:rFonts w:asciiTheme="minorHAnsi" w:hAnsiTheme="minorHAnsi" w:cstheme="minorHAnsi"/>
                <w:snapToGrid w:val="0"/>
                <w:sz w:val="18"/>
                <w:szCs w:val="16"/>
                <w:lang w:val="en-GB"/>
              </w:rPr>
              <w:t>Klaus</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lang w:val="en-GB"/>
              </w:rPr>
            </w:pPr>
            <w:r w:rsidRPr="0093452C">
              <w:rPr>
                <w:rFonts w:asciiTheme="minorHAnsi" w:hAnsiTheme="minorHAnsi" w:cstheme="minorHAnsi"/>
                <w:snapToGrid w:val="0"/>
                <w:sz w:val="18"/>
                <w:szCs w:val="16"/>
                <w:lang w:val="en-GB"/>
              </w:rPr>
              <w:t xml:space="preserve">Van </w:t>
            </w:r>
            <w:proofErr w:type="spellStart"/>
            <w:r w:rsidRPr="0093452C">
              <w:rPr>
                <w:rFonts w:asciiTheme="minorHAnsi" w:hAnsiTheme="minorHAnsi" w:cstheme="minorHAnsi"/>
                <w:snapToGrid w:val="0"/>
                <w:sz w:val="18"/>
                <w:szCs w:val="16"/>
                <w:lang w:val="en-GB"/>
              </w:rPr>
              <w:t>Hoecke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A</w:t>
            </w:r>
          </w:p>
        </w:tc>
      </w:tr>
      <w:tr w:rsidR="00B46489" w:rsidRPr="0093452C" w:rsidTr="00556F9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lang w:val="en-GB"/>
              </w:rPr>
            </w:pPr>
            <w:r w:rsidRPr="0093452C">
              <w:rPr>
                <w:rFonts w:asciiTheme="minorHAnsi" w:hAnsiTheme="minorHAnsi" w:cstheme="minorHAnsi"/>
                <w:snapToGrid w:val="0"/>
                <w:sz w:val="18"/>
                <w:szCs w:val="16"/>
                <w:lang w:val="en-GB"/>
              </w:rPr>
              <w:t>Luc</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lang w:val="en-GB"/>
              </w:rPr>
            </w:pPr>
            <w:r w:rsidRPr="0093452C">
              <w:rPr>
                <w:rFonts w:asciiTheme="minorHAnsi" w:hAnsiTheme="minorHAnsi" w:cstheme="minorHAnsi"/>
                <w:snapToGrid w:val="0"/>
                <w:sz w:val="18"/>
                <w:szCs w:val="16"/>
                <w:lang w:val="en-GB"/>
              </w:rPr>
              <w:t>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A</w:t>
            </w:r>
          </w:p>
        </w:tc>
      </w:tr>
      <w:tr w:rsidR="00B46489" w:rsidRPr="0093452C" w:rsidTr="00556F9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Eddy</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proofErr w:type="spellStart"/>
            <w:r w:rsidRPr="0093452C">
              <w:rPr>
                <w:rFonts w:asciiTheme="minorHAnsi" w:hAnsiTheme="minorHAnsi" w:cstheme="minorHAnsi"/>
                <w:snapToGrid w:val="0"/>
                <w:sz w:val="18"/>
                <w:szCs w:val="16"/>
              </w:rPr>
              <w:t>Raepsaet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IM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V</w:t>
            </w:r>
          </w:p>
        </w:tc>
      </w:tr>
      <w:tr w:rsidR="00B46489" w:rsidRPr="0093452C" w:rsidTr="00556F96">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Chris</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proofErr w:type="spellStart"/>
            <w:r w:rsidRPr="0093452C">
              <w:rPr>
                <w:rFonts w:asciiTheme="minorHAnsi" w:hAnsiTheme="minorHAnsi" w:cstheme="minorHAnsi"/>
                <w:snapToGrid w:val="0"/>
                <w:sz w:val="18"/>
                <w:szCs w:val="16"/>
              </w:rPr>
              <w:t>Keymeulen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A</w:t>
            </w:r>
          </w:p>
        </w:tc>
      </w:tr>
      <w:tr w:rsidR="00B46489" w:rsidRPr="0093452C" w:rsidTr="00556F9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Kathleen</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lang w:val="fr-FR"/>
              </w:rPr>
            </w:pPr>
            <w:r w:rsidRPr="0093452C">
              <w:rPr>
                <w:rFonts w:asciiTheme="minorHAnsi" w:hAnsiTheme="minorHAnsi" w:cstheme="minorHAnsi"/>
                <w:snapToGrid w:val="0"/>
                <w:sz w:val="18"/>
                <w:szCs w:val="16"/>
                <w:lang w:val="fr-FR"/>
              </w:rPr>
              <w:t>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proofErr w:type="spellStart"/>
            <w:r w:rsidRPr="0093452C">
              <w:rPr>
                <w:rFonts w:asciiTheme="minorHAnsi" w:hAnsiTheme="minorHAnsi" w:cstheme="minorHAnsi"/>
                <w:snapToGrid w:val="0"/>
                <w:sz w:val="18"/>
                <w:szCs w:val="16"/>
                <w:lang w:val="fr-FR"/>
              </w:rPr>
              <w:t>coördinerend</w:t>
            </w:r>
            <w:proofErr w:type="spellEnd"/>
            <w:r w:rsidRPr="0093452C">
              <w:rPr>
                <w:rFonts w:asciiTheme="minorHAnsi" w:hAnsiTheme="minorHAnsi" w:cstheme="minorHAnsi"/>
                <w:snapToGrid w:val="0"/>
                <w:sz w:val="18"/>
                <w:szCs w:val="16"/>
                <w:lang w:val="fr-FR"/>
              </w:rPr>
              <w:t xml:space="preserve">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lang w:val="fr-FR"/>
              </w:rPr>
            </w:pPr>
            <w:r w:rsidRPr="0093452C">
              <w:rPr>
                <w:rFonts w:asciiTheme="minorHAnsi" w:hAnsiTheme="minorHAnsi" w:cstheme="minorHAnsi"/>
                <w:snapToGrid w:val="0"/>
                <w:sz w:val="18"/>
                <w:szCs w:val="16"/>
                <w:lang w:val="fr-FR"/>
              </w:rPr>
              <w:t>A</w:t>
            </w:r>
          </w:p>
        </w:tc>
      </w:tr>
      <w:tr w:rsidR="00B46489" w:rsidRPr="0093452C" w:rsidTr="00556F9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Eddy</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 xml:space="preserve">Desmet </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lang w:val="en-GB"/>
              </w:rPr>
            </w:pPr>
            <w:r w:rsidRPr="0093452C">
              <w:rPr>
                <w:rFonts w:asciiTheme="minorHAnsi" w:hAnsiTheme="minorHAnsi" w:cstheme="minorHAnsi"/>
                <w:snapToGrid w:val="0"/>
                <w:sz w:val="18"/>
                <w:szCs w:val="16"/>
                <w:lang w:val="en-GB"/>
              </w:rPr>
              <w:t>BSGO-</w:t>
            </w:r>
            <w:proofErr w:type="spellStart"/>
            <w:r w:rsidRPr="0093452C">
              <w:rPr>
                <w:rFonts w:asciiTheme="minorHAnsi" w:hAnsiTheme="minorHAnsi" w:cstheme="minorHAnsi"/>
                <w:snapToGrid w:val="0"/>
                <w:sz w:val="18"/>
                <w:szCs w:val="16"/>
                <w:lang w:val="en-GB"/>
              </w:rPr>
              <w:t>Decrolyschool</w:t>
            </w:r>
            <w:proofErr w:type="spellEnd"/>
            <w:r w:rsidRPr="0093452C">
              <w:rPr>
                <w:rFonts w:asciiTheme="minorHAnsi" w:hAnsiTheme="minorHAnsi" w:cstheme="minorHAnsi"/>
                <w:snapToGrid w:val="0"/>
                <w:sz w:val="18"/>
                <w:szCs w:val="16"/>
                <w:lang w:val="en-GB"/>
              </w:rPr>
              <w:t xml:space="preserve"> </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lang w:val="en-GB"/>
              </w:rPr>
            </w:pPr>
            <w:r w:rsidRPr="0093452C">
              <w:rPr>
                <w:rFonts w:asciiTheme="minorHAnsi" w:hAnsiTheme="minorHAnsi" w:cstheme="minorHAnsi"/>
                <w:snapToGrid w:val="0"/>
                <w:sz w:val="18"/>
                <w:szCs w:val="16"/>
                <w:lang w:val="en-GB"/>
              </w:rPr>
              <w:t>A</w:t>
            </w:r>
          </w:p>
        </w:tc>
      </w:tr>
      <w:tr w:rsidR="00B46489" w:rsidRPr="0093452C" w:rsidTr="00556F9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 xml:space="preserve">Greet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proofErr w:type="spellStart"/>
            <w:r w:rsidRPr="0093452C">
              <w:rPr>
                <w:rFonts w:asciiTheme="minorHAnsi" w:hAnsiTheme="minorHAnsi" w:cstheme="minorHAnsi"/>
                <w:snapToGrid w:val="0"/>
                <w:sz w:val="18"/>
                <w:szCs w:val="16"/>
              </w:rPr>
              <w:t>Beatse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lang w:val="en-GB"/>
              </w:rPr>
            </w:pPr>
            <w:r w:rsidRPr="0093452C">
              <w:rPr>
                <w:rFonts w:asciiTheme="minorHAnsi" w:hAnsiTheme="minorHAnsi" w:cstheme="minorHAnsi"/>
                <w:snapToGrid w:val="0"/>
                <w:sz w:val="18"/>
                <w:szCs w:val="16"/>
                <w:lang w:val="en-GB"/>
              </w:rPr>
              <w:t xml:space="preserve">VBS </w:t>
            </w:r>
            <w:proofErr w:type="spellStart"/>
            <w:r w:rsidRPr="0093452C">
              <w:rPr>
                <w:rFonts w:asciiTheme="minorHAnsi" w:hAnsiTheme="minorHAnsi" w:cstheme="minorHAnsi"/>
                <w:snapToGrid w:val="0"/>
                <w:sz w:val="18"/>
                <w:szCs w:val="16"/>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lang w:val="en-GB"/>
              </w:rPr>
            </w:pPr>
            <w:r w:rsidRPr="0093452C">
              <w:rPr>
                <w:rFonts w:asciiTheme="minorHAnsi" w:hAnsiTheme="minorHAnsi" w:cstheme="minorHAnsi"/>
                <w:snapToGrid w:val="0"/>
                <w:sz w:val="18"/>
                <w:szCs w:val="16"/>
                <w:lang w:val="en-GB"/>
              </w:rPr>
              <w:t>A</w:t>
            </w:r>
          </w:p>
        </w:tc>
      </w:tr>
      <w:tr w:rsidR="00B46489" w:rsidRPr="0093452C" w:rsidTr="00556F9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Ferna</w:t>
            </w:r>
            <w:r w:rsidR="00805E40" w:rsidRPr="0093452C">
              <w:rPr>
                <w:rFonts w:asciiTheme="minorHAnsi" w:hAnsiTheme="minorHAnsi" w:cstheme="minorHAnsi"/>
                <w:snapToGrid w:val="0"/>
                <w:sz w:val="18"/>
                <w:szCs w:val="16"/>
              </w:rPr>
              <w:t>n</w:t>
            </w:r>
            <w:r w:rsidRPr="0093452C">
              <w:rPr>
                <w:rFonts w:asciiTheme="minorHAnsi" w:hAnsiTheme="minorHAnsi" w:cstheme="minorHAnsi"/>
                <w:snapToGrid w:val="0"/>
                <w:sz w:val="18"/>
                <w:szCs w:val="16"/>
              </w:rPr>
              <w:t>d</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Voet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A</w:t>
            </w:r>
          </w:p>
        </w:tc>
      </w:tr>
      <w:tr w:rsidR="00B46489" w:rsidRPr="0093452C" w:rsidTr="00556F9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 xml:space="preserve">Valerie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Van Waesberghe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V</w:t>
            </w:r>
          </w:p>
        </w:tc>
      </w:tr>
      <w:tr w:rsidR="00B46489" w:rsidRPr="0093452C" w:rsidTr="00556F9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 xml:space="preserve">Luc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proofErr w:type="spellStart"/>
            <w:r w:rsidRPr="0093452C">
              <w:rPr>
                <w:rFonts w:asciiTheme="minorHAnsi" w:hAnsiTheme="minorHAnsi" w:cstheme="minorHAnsi"/>
                <w:snapToGrid w:val="0"/>
                <w:sz w:val="18"/>
                <w:szCs w:val="16"/>
              </w:rPr>
              <w:t>Linthout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VCOV</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V</w:t>
            </w:r>
          </w:p>
        </w:tc>
      </w:tr>
      <w:tr w:rsidR="00B46489" w:rsidRPr="0093452C" w:rsidTr="00556F9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Fatima</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proofErr w:type="spellStart"/>
            <w:r w:rsidRPr="0093452C">
              <w:rPr>
                <w:rFonts w:asciiTheme="minorHAnsi" w:hAnsiTheme="minorHAnsi" w:cstheme="minorHAnsi"/>
                <w:snapToGrid w:val="0"/>
                <w:sz w:val="18"/>
                <w:szCs w:val="16"/>
              </w:rPr>
              <w:t>Lambibi</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Etnisch-Culturele Minderheden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V</w:t>
            </w:r>
          </w:p>
        </w:tc>
      </w:tr>
      <w:tr w:rsidR="00B46489" w:rsidRPr="0093452C" w:rsidTr="00556F9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Wouter</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proofErr w:type="spellStart"/>
            <w:r w:rsidRPr="0093452C">
              <w:rPr>
                <w:rFonts w:asciiTheme="minorHAnsi" w:hAnsiTheme="minorHAnsi" w:cstheme="minorHAnsi"/>
                <w:snapToGrid w:val="0"/>
                <w:sz w:val="18"/>
                <w:szCs w:val="16"/>
              </w:rPr>
              <w:t>Hennion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Samenlevingsopbouw</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V</w:t>
            </w:r>
          </w:p>
        </w:tc>
      </w:tr>
      <w:tr w:rsidR="00B46489" w:rsidRPr="0093452C" w:rsidTr="00556F9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proofErr w:type="spellStart"/>
            <w:r w:rsidRPr="0093452C">
              <w:rPr>
                <w:rFonts w:asciiTheme="minorHAnsi" w:hAnsiTheme="minorHAnsi" w:cstheme="minorHAnsi"/>
                <w:snapToGrid w:val="0"/>
                <w:sz w:val="18"/>
                <w:szCs w:val="16"/>
              </w:rPr>
              <w:t>Lucile</w:t>
            </w:r>
            <w:proofErr w:type="spellEnd"/>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proofErr w:type="spellStart"/>
            <w:r w:rsidRPr="0093452C">
              <w:rPr>
                <w:rFonts w:asciiTheme="minorHAnsi" w:hAnsiTheme="minorHAnsi" w:cstheme="minorHAnsi"/>
                <w:snapToGrid w:val="0"/>
                <w:sz w:val="18"/>
                <w:szCs w:val="16"/>
              </w:rPr>
              <w:t>Delghust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De Vrolijke Kring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V</w:t>
            </w:r>
          </w:p>
        </w:tc>
      </w:tr>
      <w:tr w:rsidR="00B46489" w:rsidRPr="0093452C" w:rsidTr="00556F9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Nadia</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proofErr w:type="spellStart"/>
            <w:r w:rsidRPr="0093452C">
              <w:rPr>
                <w:rFonts w:asciiTheme="minorHAnsi" w:hAnsiTheme="minorHAnsi" w:cstheme="minorHAnsi"/>
                <w:snapToGrid w:val="0"/>
                <w:sz w:val="18"/>
                <w:szCs w:val="16"/>
              </w:rPr>
              <w:t>OdiCe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A</w:t>
            </w:r>
          </w:p>
        </w:tc>
      </w:tr>
      <w:tr w:rsidR="00B46489" w:rsidRPr="0093452C" w:rsidTr="00556F96">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 xml:space="preserve">Luc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lang w:val="fr-FR"/>
              </w:rPr>
            </w:pPr>
            <w:proofErr w:type="spellStart"/>
            <w:r w:rsidRPr="0093452C">
              <w:rPr>
                <w:rFonts w:asciiTheme="minorHAnsi" w:hAnsiTheme="minorHAnsi" w:cstheme="minorHAnsi"/>
                <w:snapToGrid w:val="0"/>
                <w:sz w:val="18"/>
                <w:szCs w:val="16"/>
                <w:lang w:val="fr-FR"/>
              </w:rPr>
              <w:t>Balcaen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lang w:val="fr-FR"/>
              </w:rPr>
            </w:pPr>
            <w:proofErr w:type="spellStart"/>
            <w:r w:rsidRPr="0093452C">
              <w:rPr>
                <w:rFonts w:asciiTheme="minorHAnsi" w:hAnsiTheme="minorHAnsi" w:cstheme="minorHAnsi"/>
                <w:snapToGrid w:val="0"/>
                <w:sz w:val="18"/>
                <w:szCs w:val="16"/>
                <w:lang w:val="fr-FR"/>
              </w:rPr>
              <w:t>Stad</w:t>
            </w:r>
            <w:proofErr w:type="spellEnd"/>
            <w:r w:rsidRPr="0093452C">
              <w:rPr>
                <w:rFonts w:asciiTheme="minorHAnsi" w:hAnsiTheme="minorHAnsi" w:cstheme="minorHAnsi"/>
                <w:snapToGrid w:val="0"/>
                <w:sz w:val="18"/>
                <w:szCs w:val="16"/>
                <w:lang w:val="fr-FR"/>
              </w:rPr>
              <w:t xml:space="preserve">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B46489" w:rsidRPr="0093452C" w:rsidRDefault="00B46489" w:rsidP="0093452C">
            <w:pPr>
              <w:jc w:val="both"/>
              <w:rPr>
                <w:rFonts w:asciiTheme="minorHAnsi" w:hAnsiTheme="minorHAnsi" w:cstheme="minorHAnsi"/>
                <w:snapToGrid w:val="0"/>
                <w:sz w:val="18"/>
                <w:szCs w:val="16"/>
                <w:lang w:val="fr-FR"/>
              </w:rPr>
            </w:pPr>
            <w:r w:rsidRPr="0093452C">
              <w:rPr>
                <w:rFonts w:asciiTheme="minorHAnsi" w:hAnsiTheme="minorHAnsi" w:cstheme="minorHAnsi"/>
                <w:snapToGrid w:val="0"/>
                <w:sz w:val="18"/>
                <w:szCs w:val="16"/>
                <w:lang w:val="fr-FR"/>
              </w:rPr>
              <w:t>V</w:t>
            </w:r>
          </w:p>
        </w:tc>
      </w:tr>
    </w:tbl>
    <w:p w:rsidR="00B46489" w:rsidRPr="0093452C" w:rsidRDefault="00B46489" w:rsidP="0093452C">
      <w:pPr>
        <w:jc w:val="both"/>
        <w:rPr>
          <w:rFonts w:asciiTheme="minorHAnsi" w:hAnsiTheme="minorHAnsi" w:cstheme="minorHAnsi"/>
          <w:i/>
          <w:sz w:val="22"/>
          <w:szCs w:val="20"/>
        </w:rPr>
      </w:pPr>
    </w:p>
    <w:p w:rsidR="00B46489" w:rsidRPr="0093452C" w:rsidRDefault="00B46489" w:rsidP="0093452C">
      <w:pPr>
        <w:jc w:val="both"/>
        <w:rPr>
          <w:rStyle w:val="Zwaar"/>
          <w:rFonts w:asciiTheme="minorHAnsi" w:hAnsiTheme="minorHAnsi" w:cstheme="minorHAnsi"/>
          <w:b w:val="0"/>
          <w:sz w:val="22"/>
          <w:szCs w:val="20"/>
        </w:rPr>
      </w:pPr>
    </w:p>
    <w:p w:rsidR="00B46489" w:rsidRPr="0093452C" w:rsidRDefault="00B46489" w:rsidP="0093452C">
      <w:pPr>
        <w:shd w:val="clear" w:color="auto" w:fill="D9D9D9"/>
        <w:jc w:val="both"/>
        <w:rPr>
          <w:rFonts w:asciiTheme="minorHAnsi" w:hAnsiTheme="minorHAnsi" w:cstheme="minorHAnsi"/>
          <w:b/>
          <w:sz w:val="22"/>
          <w:szCs w:val="20"/>
        </w:rPr>
      </w:pPr>
      <w:r w:rsidRPr="0093452C">
        <w:rPr>
          <w:rFonts w:asciiTheme="minorHAnsi" w:hAnsiTheme="minorHAnsi" w:cstheme="minorHAnsi"/>
          <w:b/>
          <w:sz w:val="22"/>
          <w:szCs w:val="20"/>
        </w:rPr>
        <w:t>Bijlagen</w:t>
      </w:r>
    </w:p>
    <w:p w:rsidR="00B46489" w:rsidRPr="0093452C" w:rsidRDefault="00B46489" w:rsidP="0093452C">
      <w:pPr>
        <w:jc w:val="both"/>
        <w:rPr>
          <w:rStyle w:val="Zwaar"/>
          <w:rFonts w:asciiTheme="minorHAnsi" w:hAnsiTheme="minorHAnsi" w:cstheme="minorHAnsi"/>
          <w:b w:val="0"/>
          <w:sz w:val="22"/>
          <w:szCs w:val="20"/>
        </w:rPr>
      </w:pPr>
    </w:p>
    <w:p w:rsidR="00B46489" w:rsidRDefault="00B46489" w:rsidP="0093452C">
      <w:pPr>
        <w:pStyle w:val="Lijstalinea"/>
        <w:numPr>
          <w:ilvl w:val="0"/>
          <w:numId w:val="38"/>
        </w:numPr>
        <w:jc w:val="both"/>
        <w:rPr>
          <w:rStyle w:val="Zwaar"/>
          <w:rFonts w:asciiTheme="minorHAnsi" w:hAnsiTheme="minorHAnsi" w:cstheme="minorHAnsi"/>
          <w:b w:val="0"/>
          <w:sz w:val="22"/>
          <w:szCs w:val="20"/>
        </w:rPr>
      </w:pPr>
      <w:r w:rsidRPr="0093452C">
        <w:rPr>
          <w:rStyle w:val="Zwaar"/>
          <w:rFonts w:asciiTheme="minorHAnsi" w:hAnsiTheme="minorHAnsi" w:cstheme="minorHAnsi"/>
          <w:b w:val="0"/>
          <w:sz w:val="22"/>
          <w:szCs w:val="20"/>
        </w:rPr>
        <w:t>Synthese decreet inschrijvingsrecht 2011 (voorlopig werkdocument)</w:t>
      </w:r>
    </w:p>
    <w:p w:rsidR="009C0326" w:rsidRDefault="009C0326" w:rsidP="0093452C">
      <w:pPr>
        <w:pStyle w:val="Lijstalinea"/>
        <w:numPr>
          <w:ilvl w:val="0"/>
          <w:numId w:val="38"/>
        </w:numPr>
        <w:jc w:val="both"/>
        <w:rPr>
          <w:rStyle w:val="Zwaar"/>
          <w:rFonts w:asciiTheme="minorHAnsi" w:hAnsiTheme="minorHAnsi" w:cstheme="minorHAnsi"/>
          <w:b w:val="0"/>
          <w:sz w:val="22"/>
          <w:szCs w:val="20"/>
        </w:rPr>
      </w:pPr>
      <w:r>
        <w:rPr>
          <w:rStyle w:val="Zwaar"/>
          <w:rFonts w:asciiTheme="minorHAnsi" w:hAnsiTheme="minorHAnsi" w:cstheme="minorHAnsi"/>
          <w:b w:val="0"/>
          <w:sz w:val="22"/>
          <w:szCs w:val="20"/>
        </w:rPr>
        <w:t xml:space="preserve">Standaardpresentatie </w:t>
      </w:r>
      <w:r w:rsidRPr="0093452C">
        <w:rPr>
          <w:rStyle w:val="Zwaar"/>
          <w:rFonts w:asciiTheme="minorHAnsi" w:hAnsiTheme="minorHAnsi" w:cstheme="minorHAnsi"/>
          <w:b w:val="0"/>
          <w:sz w:val="22"/>
          <w:szCs w:val="20"/>
        </w:rPr>
        <w:t>decreet inschrijvingsrecht 2011</w:t>
      </w:r>
    </w:p>
    <w:p w:rsidR="009C0326" w:rsidRPr="0093452C" w:rsidRDefault="009C0326" w:rsidP="0093452C">
      <w:pPr>
        <w:pStyle w:val="Lijstalinea"/>
        <w:numPr>
          <w:ilvl w:val="0"/>
          <w:numId w:val="38"/>
        </w:numPr>
        <w:jc w:val="both"/>
        <w:rPr>
          <w:rStyle w:val="Zwaar"/>
          <w:rFonts w:asciiTheme="minorHAnsi" w:hAnsiTheme="minorHAnsi" w:cstheme="minorHAnsi"/>
          <w:b w:val="0"/>
          <w:sz w:val="22"/>
          <w:szCs w:val="20"/>
        </w:rPr>
      </w:pPr>
      <w:r>
        <w:rPr>
          <w:rStyle w:val="Zwaar"/>
          <w:rFonts w:asciiTheme="minorHAnsi" w:hAnsiTheme="minorHAnsi" w:cstheme="minorHAnsi"/>
          <w:b w:val="0"/>
          <w:sz w:val="22"/>
          <w:szCs w:val="20"/>
        </w:rPr>
        <w:t xml:space="preserve">Volledige tekst </w:t>
      </w:r>
      <w:r w:rsidRPr="0093452C">
        <w:rPr>
          <w:rStyle w:val="Zwaar"/>
          <w:rFonts w:asciiTheme="minorHAnsi" w:hAnsiTheme="minorHAnsi" w:cstheme="minorHAnsi"/>
          <w:b w:val="0"/>
          <w:sz w:val="22"/>
          <w:szCs w:val="20"/>
        </w:rPr>
        <w:t>decreet inschrijvingsrecht 2011</w:t>
      </w:r>
    </w:p>
    <w:p w:rsidR="00361CEC" w:rsidRPr="0093452C" w:rsidRDefault="00361CEC" w:rsidP="0093452C">
      <w:pPr>
        <w:pStyle w:val="Lijstalinea"/>
        <w:numPr>
          <w:ilvl w:val="0"/>
          <w:numId w:val="38"/>
        </w:numPr>
        <w:jc w:val="both"/>
        <w:rPr>
          <w:rStyle w:val="Zwaar"/>
          <w:rFonts w:asciiTheme="minorHAnsi" w:hAnsiTheme="minorHAnsi" w:cstheme="minorHAnsi"/>
          <w:b w:val="0"/>
          <w:sz w:val="22"/>
          <w:szCs w:val="20"/>
        </w:rPr>
      </w:pPr>
      <w:r w:rsidRPr="0093452C">
        <w:rPr>
          <w:rStyle w:val="Zwaar"/>
          <w:rFonts w:asciiTheme="minorHAnsi" w:hAnsiTheme="minorHAnsi" w:cstheme="minorHAnsi"/>
          <w:b w:val="0"/>
          <w:sz w:val="22"/>
          <w:szCs w:val="20"/>
        </w:rPr>
        <w:t>Draaiboek 2011-2012 ter voorbereiding van de implementatie tijdens 2012-2013</w:t>
      </w:r>
    </w:p>
    <w:p w:rsidR="00B46489" w:rsidRPr="0093452C" w:rsidRDefault="00B46489" w:rsidP="0093452C">
      <w:pPr>
        <w:jc w:val="both"/>
        <w:rPr>
          <w:rStyle w:val="Zwaar"/>
          <w:rFonts w:asciiTheme="minorHAnsi" w:hAnsiTheme="minorHAnsi" w:cstheme="minorHAnsi"/>
          <w:b w:val="0"/>
          <w:sz w:val="22"/>
          <w:szCs w:val="20"/>
        </w:rPr>
      </w:pPr>
    </w:p>
    <w:p w:rsidR="00B46489" w:rsidRPr="0093452C" w:rsidRDefault="00B46489" w:rsidP="0093452C">
      <w:pPr>
        <w:shd w:val="clear" w:color="auto" w:fill="D9D9D9"/>
        <w:jc w:val="both"/>
        <w:rPr>
          <w:rFonts w:asciiTheme="minorHAnsi" w:hAnsiTheme="minorHAnsi" w:cstheme="minorHAnsi"/>
          <w:b/>
          <w:sz w:val="22"/>
          <w:szCs w:val="20"/>
        </w:rPr>
      </w:pPr>
      <w:r w:rsidRPr="0093452C">
        <w:rPr>
          <w:rFonts w:asciiTheme="minorHAnsi" w:hAnsiTheme="minorHAnsi" w:cstheme="minorHAnsi"/>
          <w:b/>
          <w:sz w:val="22"/>
          <w:szCs w:val="20"/>
        </w:rPr>
        <w:t>Agenda</w:t>
      </w:r>
    </w:p>
    <w:p w:rsidR="00B46489" w:rsidRPr="0093452C" w:rsidRDefault="00B46489" w:rsidP="0093452C">
      <w:pPr>
        <w:jc w:val="both"/>
        <w:rPr>
          <w:rStyle w:val="Zwaar"/>
          <w:rFonts w:asciiTheme="minorHAnsi" w:hAnsiTheme="minorHAnsi" w:cstheme="minorHAnsi"/>
          <w:b w:val="0"/>
          <w:sz w:val="22"/>
          <w:szCs w:val="20"/>
        </w:rPr>
      </w:pPr>
    </w:p>
    <w:p w:rsidR="00805E40" w:rsidRPr="0093452C" w:rsidRDefault="00805E40" w:rsidP="0093452C">
      <w:pPr>
        <w:pStyle w:val="Lijstalinea"/>
        <w:numPr>
          <w:ilvl w:val="0"/>
          <w:numId w:val="2"/>
        </w:numPr>
        <w:contextualSpacing w:val="0"/>
        <w:jc w:val="both"/>
        <w:rPr>
          <w:rFonts w:asciiTheme="minorHAnsi" w:hAnsiTheme="minorHAnsi" w:cstheme="minorHAnsi"/>
          <w:sz w:val="22"/>
        </w:rPr>
      </w:pPr>
      <w:r w:rsidRPr="0093452C">
        <w:rPr>
          <w:rFonts w:asciiTheme="minorHAnsi" w:hAnsiTheme="minorHAnsi" w:cstheme="minorHAnsi"/>
          <w:sz w:val="22"/>
        </w:rPr>
        <w:t>Bespreking van de implicaties van het decreet en uitzetten van een tijdlijn en procedure voor het LOP</w:t>
      </w:r>
    </w:p>
    <w:p w:rsidR="00B46489" w:rsidRPr="0093452C" w:rsidRDefault="00B46489" w:rsidP="0093452C">
      <w:pPr>
        <w:jc w:val="both"/>
        <w:rPr>
          <w:rStyle w:val="Zwaar"/>
          <w:rFonts w:asciiTheme="minorHAnsi" w:hAnsiTheme="minorHAnsi" w:cstheme="minorHAnsi"/>
          <w:b w:val="0"/>
          <w:sz w:val="22"/>
          <w:szCs w:val="20"/>
        </w:rPr>
      </w:pPr>
    </w:p>
    <w:p w:rsidR="00B46489" w:rsidRPr="0093452C" w:rsidRDefault="00B46489" w:rsidP="0093452C">
      <w:pPr>
        <w:shd w:val="clear" w:color="auto" w:fill="D9D9D9"/>
        <w:jc w:val="both"/>
        <w:rPr>
          <w:rFonts w:asciiTheme="minorHAnsi" w:hAnsiTheme="minorHAnsi" w:cstheme="minorHAnsi"/>
          <w:b/>
          <w:sz w:val="22"/>
          <w:szCs w:val="20"/>
        </w:rPr>
      </w:pPr>
      <w:r w:rsidRPr="0093452C">
        <w:rPr>
          <w:rFonts w:asciiTheme="minorHAnsi" w:hAnsiTheme="minorHAnsi" w:cstheme="minorHAnsi"/>
          <w:b/>
          <w:sz w:val="22"/>
          <w:szCs w:val="20"/>
        </w:rPr>
        <w:t>Verslag</w:t>
      </w:r>
    </w:p>
    <w:p w:rsidR="00257927" w:rsidRPr="0093452C" w:rsidRDefault="00257927" w:rsidP="0093452C">
      <w:pPr>
        <w:jc w:val="both"/>
        <w:rPr>
          <w:rFonts w:asciiTheme="minorHAnsi" w:hAnsiTheme="minorHAnsi" w:cstheme="minorHAnsi"/>
          <w:sz w:val="22"/>
        </w:rPr>
      </w:pPr>
    </w:p>
    <w:p w:rsidR="007B1F97" w:rsidRPr="0093452C" w:rsidRDefault="007B1F97" w:rsidP="0093452C">
      <w:pPr>
        <w:jc w:val="both"/>
        <w:rPr>
          <w:rFonts w:asciiTheme="minorHAnsi" w:hAnsiTheme="minorHAnsi" w:cstheme="minorHAnsi"/>
          <w:sz w:val="22"/>
        </w:rPr>
      </w:pPr>
      <w:r w:rsidRPr="0093452C">
        <w:rPr>
          <w:rFonts w:asciiTheme="minorHAnsi" w:hAnsiTheme="minorHAnsi" w:cstheme="minorHAnsi"/>
          <w:sz w:val="22"/>
        </w:rPr>
        <w:t>Bij het doornemen van de synthese decreet inschrijvingsrecht 2011 (zie bijlage) worden volgende zaken besproken:</w:t>
      </w:r>
    </w:p>
    <w:p w:rsidR="007B1F97" w:rsidRPr="0093452C" w:rsidRDefault="007B1F97" w:rsidP="0093452C">
      <w:pPr>
        <w:jc w:val="both"/>
        <w:rPr>
          <w:rFonts w:asciiTheme="minorHAnsi" w:hAnsiTheme="minorHAnsi" w:cstheme="minorHAnsi"/>
          <w:sz w:val="22"/>
        </w:rPr>
      </w:pPr>
    </w:p>
    <w:p w:rsidR="007B1F97" w:rsidRPr="0093452C" w:rsidRDefault="007B1F97" w:rsidP="0093452C">
      <w:pPr>
        <w:jc w:val="both"/>
        <w:rPr>
          <w:rFonts w:asciiTheme="minorHAnsi" w:hAnsiTheme="minorHAnsi" w:cstheme="minorHAnsi"/>
          <w:sz w:val="22"/>
          <w:u w:val="single"/>
        </w:rPr>
      </w:pPr>
      <w:r w:rsidRPr="0093452C">
        <w:rPr>
          <w:rFonts w:asciiTheme="minorHAnsi" w:hAnsiTheme="minorHAnsi" w:cstheme="minorHAnsi"/>
          <w:sz w:val="22"/>
          <w:u w:val="single"/>
        </w:rPr>
        <w:t>Huishoudelijk reglement LOP</w:t>
      </w:r>
    </w:p>
    <w:p w:rsidR="00E248C4" w:rsidRPr="0093452C" w:rsidRDefault="007B1F97" w:rsidP="0093452C">
      <w:pPr>
        <w:pStyle w:val="Lijstalinea"/>
        <w:numPr>
          <w:ilvl w:val="0"/>
          <w:numId w:val="1"/>
        </w:numPr>
        <w:jc w:val="both"/>
        <w:rPr>
          <w:rFonts w:asciiTheme="minorHAnsi" w:hAnsiTheme="minorHAnsi" w:cstheme="minorHAnsi"/>
          <w:sz w:val="22"/>
        </w:rPr>
      </w:pPr>
      <w:r w:rsidRPr="0093452C">
        <w:rPr>
          <w:rFonts w:asciiTheme="minorHAnsi" w:hAnsiTheme="minorHAnsi" w:cstheme="minorHAnsi"/>
          <w:sz w:val="22"/>
        </w:rPr>
        <w:t xml:space="preserve">In de marge van de toepassing van het decreet zal het nodig zijn om het huishoudelijk reglement (HHR) van het LOP te herbekijken. Het huidige HHR dateert van 2005. In een aantal gevallen is zowel de wettelijke </w:t>
      </w:r>
      <w:proofErr w:type="spellStart"/>
      <w:r w:rsidRPr="0093452C">
        <w:rPr>
          <w:rFonts w:asciiTheme="minorHAnsi" w:hAnsiTheme="minorHAnsi" w:cstheme="minorHAnsi"/>
          <w:sz w:val="22"/>
        </w:rPr>
        <w:t>contekst</w:t>
      </w:r>
      <w:proofErr w:type="spellEnd"/>
      <w:r w:rsidRPr="0093452C">
        <w:rPr>
          <w:rFonts w:asciiTheme="minorHAnsi" w:hAnsiTheme="minorHAnsi" w:cstheme="minorHAnsi"/>
          <w:sz w:val="22"/>
        </w:rPr>
        <w:t xml:space="preserve"> als het ledenbestand veranderd. Ook de besluitvormingsprocedures worden best op punt gezet, met het oog op het maken van afspraken rond het decreet inschrijvingsrecht.</w:t>
      </w:r>
    </w:p>
    <w:p w:rsidR="007B1F97" w:rsidRPr="0093452C" w:rsidRDefault="007B1F97" w:rsidP="0093452C">
      <w:pPr>
        <w:pStyle w:val="Lijstalinea"/>
        <w:numPr>
          <w:ilvl w:val="0"/>
          <w:numId w:val="1"/>
        </w:numPr>
        <w:jc w:val="both"/>
        <w:rPr>
          <w:rFonts w:asciiTheme="minorHAnsi" w:hAnsiTheme="minorHAnsi" w:cstheme="minorHAnsi"/>
          <w:sz w:val="22"/>
        </w:rPr>
      </w:pPr>
      <w:r w:rsidRPr="0093452C">
        <w:rPr>
          <w:rFonts w:asciiTheme="minorHAnsi" w:hAnsiTheme="minorHAnsi" w:cstheme="minorHAnsi"/>
          <w:sz w:val="22"/>
        </w:rPr>
        <w:lastRenderedPageBreak/>
        <w:t xml:space="preserve">De aanpassing wordt voorbereid binnen het Dagelijks Bestuur; daarna wordt een concept voorgelegd aan de Algemene Vergadering. </w:t>
      </w:r>
    </w:p>
    <w:p w:rsidR="00401320" w:rsidRPr="0093452C" w:rsidRDefault="00401320" w:rsidP="0093452C">
      <w:pPr>
        <w:jc w:val="both"/>
        <w:rPr>
          <w:rFonts w:asciiTheme="minorHAnsi" w:hAnsiTheme="minorHAnsi" w:cstheme="minorHAnsi"/>
          <w:sz w:val="22"/>
        </w:rPr>
      </w:pPr>
    </w:p>
    <w:p w:rsidR="00401320" w:rsidRPr="0093452C" w:rsidRDefault="00401320" w:rsidP="0093452C">
      <w:pPr>
        <w:jc w:val="both"/>
        <w:rPr>
          <w:rFonts w:asciiTheme="minorHAnsi" w:hAnsiTheme="minorHAnsi" w:cstheme="minorHAnsi"/>
          <w:sz w:val="22"/>
          <w:u w:val="single"/>
        </w:rPr>
      </w:pPr>
      <w:r w:rsidRPr="0093452C">
        <w:rPr>
          <w:rFonts w:asciiTheme="minorHAnsi" w:hAnsiTheme="minorHAnsi" w:cstheme="minorHAnsi"/>
          <w:sz w:val="22"/>
          <w:u w:val="single"/>
        </w:rPr>
        <w:t>Implicaties van het decreet voor het basisonderwijs Ronse</w:t>
      </w:r>
    </w:p>
    <w:p w:rsidR="007B1F97" w:rsidRPr="0093452C" w:rsidRDefault="00401320" w:rsidP="0093452C">
      <w:pPr>
        <w:pStyle w:val="Lijstalinea"/>
        <w:numPr>
          <w:ilvl w:val="0"/>
          <w:numId w:val="39"/>
        </w:numPr>
        <w:jc w:val="both"/>
        <w:rPr>
          <w:rFonts w:asciiTheme="minorHAnsi" w:hAnsiTheme="minorHAnsi" w:cstheme="minorHAnsi"/>
          <w:sz w:val="22"/>
        </w:rPr>
      </w:pPr>
      <w:r w:rsidRPr="0093452C">
        <w:rPr>
          <w:rFonts w:asciiTheme="minorHAnsi" w:hAnsiTheme="minorHAnsi" w:cstheme="minorHAnsi"/>
          <w:sz w:val="22"/>
        </w:rPr>
        <w:t>Doelstellingen van het decreet</w:t>
      </w:r>
    </w:p>
    <w:p w:rsidR="004F55CE" w:rsidRPr="0093452C" w:rsidRDefault="00DD6CD1" w:rsidP="0093452C">
      <w:pPr>
        <w:pStyle w:val="Lijstalinea"/>
        <w:numPr>
          <w:ilvl w:val="1"/>
          <w:numId w:val="39"/>
        </w:numPr>
        <w:jc w:val="both"/>
        <w:rPr>
          <w:rFonts w:asciiTheme="minorHAnsi" w:hAnsiTheme="minorHAnsi" w:cstheme="minorHAnsi"/>
          <w:sz w:val="22"/>
        </w:rPr>
      </w:pPr>
      <w:r w:rsidRPr="0093452C">
        <w:rPr>
          <w:rFonts w:asciiTheme="minorHAnsi" w:hAnsiTheme="minorHAnsi" w:cstheme="minorHAnsi"/>
          <w:sz w:val="22"/>
        </w:rPr>
        <w:t>Meer evenredigheid bereiken qua</w:t>
      </w:r>
      <w:r w:rsidR="00401320" w:rsidRPr="0093452C">
        <w:rPr>
          <w:rFonts w:asciiTheme="minorHAnsi" w:hAnsiTheme="minorHAnsi" w:cstheme="minorHAnsi"/>
          <w:sz w:val="22"/>
        </w:rPr>
        <w:t xml:space="preserve"> </w:t>
      </w:r>
      <w:r w:rsidR="00401320" w:rsidRPr="0093452C">
        <w:rPr>
          <w:rFonts w:asciiTheme="minorHAnsi" w:hAnsiTheme="minorHAnsi" w:cstheme="minorHAnsi"/>
          <w:b/>
          <w:sz w:val="22"/>
        </w:rPr>
        <w:t>sociale mix</w:t>
      </w:r>
      <w:r w:rsidR="00401320" w:rsidRPr="0093452C">
        <w:rPr>
          <w:rFonts w:asciiTheme="minorHAnsi" w:hAnsiTheme="minorHAnsi" w:cstheme="minorHAnsi"/>
          <w:sz w:val="22"/>
        </w:rPr>
        <w:t xml:space="preserve"> zal een heel geleidelijk proces zijn.</w:t>
      </w:r>
      <w:r w:rsidR="004F55CE" w:rsidRPr="0093452C">
        <w:rPr>
          <w:rFonts w:asciiTheme="minorHAnsi" w:hAnsiTheme="minorHAnsi" w:cstheme="minorHAnsi"/>
          <w:sz w:val="22"/>
        </w:rPr>
        <w:t xml:space="preserve"> </w:t>
      </w:r>
    </w:p>
    <w:p w:rsidR="00401320" w:rsidRPr="0093452C" w:rsidRDefault="004F55CE" w:rsidP="0093452C">
      <w:pPr>
        <w:pStyle w:val="Lijstalinea"/>
        <w:numPr>
          <w:ilvl w:val="2"/>
          <w:numId w:val="39"/>
        </w:numPr>
        <w:jc w:val="both"/>
        <w:rPr>
          <w:rFonts w:asciiTheme="minorHAnsi" w:hAnsiTheme="minorHAnsi" w:cstheme="minorHAnsi"/>
          <w:sz w:val="22"/>
        </w:rPr>
      </w:pPr>
      <w:r w:rsidRPr="0093452C">
        <w:rPr>
          <w:rFonts w:asciiTheme="minorHAnsi" w:hAnsiTheme="minorHAnsi" w:cstheme="minorHAnsi"/>
          <w:sz w:val="22"/>
        </w:rPr>
        <w:t>Aan d</w:t>
      </w:r>
      <w:r w:rsidR="00401320" w:rsidRPr="0093452C">
        <w:rPr>
          <w:rFonts w:asciiTheme="minorHAnsi" w:hAnsiTheme="minorHAnsi" w:cstheme="minorHAnsi"/>
          <w:sz w:val="22"/>
        </w:rPr>
        <w:t>e zittende schoolpopulatie (</w:t>
      </w:r>
      <w:r w:rsidR="00191F51" w:rsidRPr="0093452C">
        <w:rPr>
          <w:rFonts w:asciiTheme="minorHAnsi" w:hAnsiTheme="minorHAnsi" w:cstheme="minorHAnsi"/>
          <w:sz w:val="22"/>
        </w:rPr>
        <w:t>meerderheid</w:t>
      </w:r>
      <w:r w:rsidRPr="0093452C">
        <w:rPr>
          <w:rFonts w:asciiTheme="minorHAnsi" w:hAnsiTheme="minorHAnsi" w:cstheme="minorHAnsi"/>
          <w:sz w:val="22"/>
        </w:rPr>
        <w:t xml:space="preserve"> van de leerlingen</w:t>
      </w:r>
      <w:r w:rsidR="00401320" w:rsidRPr="0093452C">
        <w:rPr>
          <w:rFonts w:asciiTheme="minorHAnsi" w:hAnsiTheme="minorHAnsi" w:cstheme="minorHAnsi"/>
          <w:sz w:val="22"/>
        </w:rPr>
        <w:t>)</w:t>
      </w:r>
      <w:r w:rsidR="00191F51" w:rsidRPr="0093452C">
        <w:rPr>
          <w:rFonts w:asciiTheme="minorHAnsi" w:hAnsiTheme="minorHAnsi" w:cstheme="minorHAnsi"/>
          <w:sz w:val="22"/>
        </w:rPr>
        <w:t xml:space="preserve"> kun je niets veranderen. Wijzigingen zijn al</w:t>
      </w:r>
      <w:r w:rsidR="0033154A" w:rsidRPr="0093452C">
        <w:rPr>
          <w:rFonts w:asciiTheme="minorHAnsi" w:hAnsiTheme="minorHAnsi" w:cstheme="minorHAnsi"/>
          <w:sz w:val="22"/>
        </w:rPr>
        <w:t xml:space="preserve">leen mogelijk door de combinatie van uitstroom en instroom, waarvan deze laatste gereguleerd wordt </w:t>
      </w:r>
      <w:r w:rsidRPr="0093452C">
        <w:rPr>
          <w:rFonts w:asciiTheme="minorHAnsi" w:hAnsiTheme="minorHAnsi" w:cstheme="minorHAnsi"/>
          <w:sz w:val="22"/>
        </w:rPr>
        <w:t xml:space="preserve"> via de voorrang (N)GOK</w:t>
      </w:r>
      <w:r w:rsidR="0033154A" w:rsidRPr="0093452C">
        <w:rPr>
          <w:rFonts w:asciiTheme="minorHAnsi" w:hAnsiTheme="minorHAnsi" w:cstheme="minorHAnsi"/>
          <w:sz w:val="22"/>
        </w:rPr>
        <w:t xml:space="preserve">. Het % dat je zo kan beïnvloeden is beperkt en </w:t>
      </w:r>
      <w:r w:rsidR="00A6543B" w:rsidRPr="0093452C">
        <w:rPr>
          <w:rFonts w:asciiTheme="minorHAnsi" w:hAnsiTheme="minorHAnsi" w:cstheme="minorHAnsi"/>
          <w:sz w:val="22"/>
        </w:rPr>
        <w:t xml:space="preserve">ook </w:t>
      </w:r>
      <w:r w:rsidR="0033154A" w:rsidRPr="0093452C">
        <w:rPr>
          <w:rFonts w:asciiTheme="minorHAnsi" w:hAnsiTheme="minorHAnsi" w:cstheme="minorHAnsi"/>
          <w:sz w:val="22"/>
        </w:rPr>
        <w:t xml:space="preserve">onderhevig aan </w:t>
      </w:r>
      <w:r w:rsidR="00A6543B" w:rsidRPr="0093452C">
        <w:rPr>
          <w:rFonts w:asciiTheme="minorHAnsi" w:hAnsiTheme="minorHAnsi" w:cstheme="minorHAnsi"/>
          <w:sz w:val="22"/>
        </w:rPr>
        <w:t>toeval (wie stroomt uit, wie biedt zich</w:t>
      </w:r>
      <w:r w:rsidR="008A503F" w:rsidRPr="0093452C">
        <w:rPr>
          <w:rFonts w:asciiTheme="minorHAnsi" w:hAnsiTheme="minorHAnsi" w:cstheme="minorHAnsi"/>
          <w:sz w:val="22"/>
        </w:rPr>
        <w:t xml:space="preserve"> effectief</w:t>
      </w:r>
      <w:r w:rsidR="00A6543B" w:rsidRPr="0093452C">
        <w:rPr>
          <w:rFonts w:asciiTheme="minorHAnsi" w:hAnsiTheme="minorHAnsi" w:cstheme="minorHAnsi"/>
          <w:sz w:val="22"/>
        </w:rPr>
        <w:t xml:space="preserve"> aan?)</w:t>
      </w:r>
    </w:p>
    <w:p w:rsidR="004F55CE" w:rsidRPr="0093452C" w:rsidRDefault="00A6543B" w:rsidP="0093452C">
      <w:pPr>
        <w:pStyle w:val="Lijstalinea"/>
        <w:numPr>
          <w:ilvl w:val="2"/>
          <w:numId w:val="39"/>
        </w:numPr>
        <w:jc w:val="both"/>
        <w:rPr>
          <w:rFonts w:asciiTheme="minorHAnsi" w:hAnsiTheme="minorHAnsi" w:cstheme="minorHAnsi"/>
          <w:sz w:val="22"/>
        </w:rPr>
      </w:pPr>
      <w:r w:rsidRPr="0093452C">
        <w:rPr>
          <w:rFonts w:asciiTheme="minorHAnsi" w:hAnsiTheme="minorHAnsi" w:cstheme="minorHAnsi"/>
          <w:sz w:val="22"/>
        </w:rPr>
        <w:t>Het is inderdaad noodzakelijk</w:t>
      </w:r>
      <w:r w:rsidR="004F55CE" w:rsidRPr="0093452C">
        <w:rPr>
          <w:rFonts w:asciiTheme="minorHAnsi" w:hAnsiTheme="minorHAnsi" w:cstheme="minorHAnsi"/>
          <w:sz w:val="22"/>
        </w:rPr>
        <w:t xml:space="preserve"> dat de doelcategorie zich ook effectief komt aanbieden. Er zijn tal van redenen waarom ouders </w:t>
      </w:r>
      <w:r w:rsidR="00FB5E4D" w:rsidRPr="0093452C">
        <w:rPr>
          <w:rFonts w:asciiTheme="minorHAnsi" w:hAnsiTheme="minorHAnsi" w:cstheme="minorHAnsi"/>
          <w:sz w:val="22"/>
        </w:rPr>
        <w:t xml:space="preserve">wel of niet </w:t>
      </w:r>
      <w:r w:rsidR="004F55CE" w:rsidRPr="0093452C">
        <w:rPr>
          <w:rFonts w:asciiTheme="minorHAnsi" w:hAnsiTheme="minorHAnsi" w:cstheme="minorHAnsi"/>
          <w:sz w:val="22"/>
        </w:rPr>
        <w:t>voor een bepaalde school kiezen:  reputatie, godsdienstonderwijs, schoolkosten</w:t>
      </w:r>
      <w:r w:rsidR="008A503F" w:rsidRPr="0093452C">
        <w:rPr>
          <w:rFonts w:asciiTheme="minorHAnsi" w:hAnsiTheme="minorHAnsi" w:cstheme="minorHAnsi"/>
          <w:sz w:val="22"/>
        </w:rPr>
        <w:t xml:space="preserve">, afstand </w:t>
      </w:r>
      <w:r w:rsidR="004F55CE" w:rsidRPr="0093452C">
        <w:rPr>
          <w:rFonts w:asciiTheme="minorHAnsi" w:hAnsiTheme="minorHAnsi" w:cstheme="minorHAnsi"/>
          <w:sz w:val="22"/>
        </w:rPr>
        <w:t xml:space="preserve">… Het is zeer belangrijk dat we </w:t>
      </w:r>
      <w:r w:rsidR="00FB5E4D" w:rsidRPr="0093452C">
        <w:rPr>
          <w:rFonts w:asciiTheme="minorHAnsi" w:hAnsiTheme="minorHAnsi" w:cstheme="minorHAnsi"/>
          <w:sz w:val="22"/>
        </w:rPr>
        <w:t xml:space="preserve">ouders kunnen overtuigen </w:t>
      </w:r>
      <w:r w:rsidR="00257099" w:rsidRPr="0093452C">
        <w:rPr>
          <w:rFonts w:asciiTheme="minorHAnsi" w:hAnsiTheme="minorHAnsi" w:cstheme="minorHAnsi"/>
          <w:sz w:val="22"/>
        </w:rPr>
        <w:t>dat het</w:t>
      </w:r>
      <w:r w:rsidR="00FB5E4D" w:rsidRPr="0093452C">
        <w:rPr>
          <w:rFonts w:asciiTheme="minorHAnsi" w:hAnsiTheme="minorHAnsi" w:cstheme="minorHAnsi"/>
          <w:sz w:val="22"/>
        </w:rPr>
        <w:t xml:space="preserve"> aanbod </w:t>
      </w:r>
      <w:r w:rsidRPr="0093452C">
        <w:rPr>
          <w:rFonts w:asciiTheme="minorHAnsi" w:hAnsiTheme="minorHAnsi" w:cstheme="minorHAnsi"/>
          <w:sz w:val="22"/>
        </w:rPr>
        <w:t xml:space="preserve">in principe </w:t>
      </w:r>
      <w:r w:rsidR="00257099" w:rsidRPr="0093452C">
        <w:rPr>
          <w:rFonts w:asciiTheme="minorHAnsi" w:hAnsiTheme="minorHAnsi" w:cstheme="minorHAnsi"/>
          <w:sz w:val="22"/>
        </w:rPr>
        <w:t xml:space="preserve">gelijkwaardig is </w:t>
      </w:r>
      <w:r w:rsidR="00FB5E4D" w:rsidRPr="0093452C">
        <w:rPr>
          <w:rFonts w:asciiTheme="minorHAnsi" w:hAnsiTheme="minorHAnsi" w:cstheme="minorHAnsi"/>
          <w:sz w:val="22"/>
        </w:rPr>
        <w:t xml:space="preserve">en dat </w:t>
      </w:r>
      <w:r w:rsidRPr="0093452C">
        <w:rPr>
          <w:rFonts w:asciiTheme="minorHAnsi" w:hAnsiTheme="minorHAnsi" w:cstheme="minorHAnsi"/>
          <w:sz w:val="22"/>
        </w:rPr>
        <w:t xml:space="preserve">we streven naar het wegwerken van </w:t>
      </w:r>
      <w:r w:rsidR="001434B8" w:rsidRPr="0093452C">
        <w:rPr>
          <w:rFonts w:asciiTheme="minorHAnsi" w:hAnsiTheme="minorHAnsi" w:cstheme="minorHAnsi"/>
          <w:sz w:val="22"/>
        </w:rPr>
        <w:t xml:space="preserve">onterechte </w:t>
      </w:r>
      <w:r w:rsidRPr="0093452C">
        <w:rPr>
          <w:rFonts w:asciiTheme="minorHAnsi" w:hAnsiTheme="minorHAnsi" w:cstheme="minorHAnsi"/>
          <w:sz w:val="22"/>
        </w:rPr>
        <w:t xml:space="preserve">stigma’s en </w:t>
      </w:r>
      <w:r w:rsidR="001434B8" w:rsidRPr="0093452C">
        <w:rPr>
          <w:rFonts w:asciiTheme="minorHAnsi" w:hAnsiTheme="minorHAnsi" w:cstheme="minorHAnsi"/>
          <w:sz w:val="22"/>
        </w:rPr>
        <w:t xml:space="preserve">onnodige </w:t>
      </w:r>
      <w:r w:rsidRPr="0093452C">
        <w:rPr>
          <w:rFonts w:asciiTheme="minorHAnsi" w:hAnsiTheme="minorHAnsi" w:cstheme="minorHAnsi"/>
          <w:sz w:val="22"/>
        </w:rPr>
        <w:t xml:space="preserve">drempels.  </w:t>
      </w:r>
      <w:r w:rsidR="001D284B" w:rsidRPr="0093452C">
        <w:rPr>
          <w:rFonts w:asciiTheme="minorHAnsi" w:hAnsiTheme="minorHAnsi" w:cstheme="minorHAnsi"/>
          <w:sz w:val="22"/>
        </w:rPr>
        <w:t>Op dit punt moeten alle betrokkenen</w:t>
      </w:r>
      <w:r w:rsidR="00DC366D" w:rsidRPr="0093452C">
        <w:rPr>
          <w:rFonts w:asciiTheme="minorHAnsi" w:hAnsiTheme="minorHAnsi" w:cstheme="minorHAnsi"/>
          <w:sz w:val="22"/>
        </w:rPr>
        <w:t xml:space="preserve">, zowel binnen als buiten de scholen, en </w:t>
      </w:r>
      <w:r w:rsidR="001D284B" w:rsidRPr="0093452C">
        <w:rPr>
          <w:rFonts w:asciiTheme="minorHAnsi" w:hAnsiTheme="minorHAnsi" w:cstheme="minorHAnsi"/>
          <w:sz w:val="22"/>
        </w:rPr>
        <w:t xml:space="preserve">niet </w:t>
      </w:r>
      <w:r w:rsidR="00DC366D" w:rsidRPr="0093452C">
        <w:rPr>
          <w:rFonts w:asciiTheme="minorHAnsi" w:hAnsiTheme="minorHAnsi" w:cstheme="minorHAnsi"/>
          <w:sz w:val="22"/>
        </w:rPr>
        <w:t>alleen de bovenste geledingen,</w:t>
      </w:r>
      <w:r w:rsidR="001D284B" w:rsidRPr="0093452C">
        <w:rPr>
          <w:rFonts w:asciiTheme="minorHAnsi" w:hAnsiTheme="minorHAnsi" w:cstheme="minorHAnsi"/>
          <w:sz w:val="22"/>
        </w:rPr>
        <w:t xml:space="preserve"> </w:t>
      </w:r>
      <w:r w:rsidR="00DC366D" w:rsidRPr="0093452C">
        <w:rPr>
          <w:rFonts w:asciiTheme="minorHAnsi" w:hAnsiTheme="minorHAnsi" w:cstheme="minorHAnsi"/>
          <w:sz w:val="22"/>
        </w:rPr>
        <w:t xml:space="preserve">op dezelfde lijn zitten. </w:t>
      </w:r>
    </w:p>
    <w:p w:rsidR="00191F51" w:rsidRPr="0093452C" w:rsidRDefault="006C16C6" w:rsidP="0093452C">
      <w:pPr>
        <w:pStyle w:val="Lijstalinea"/>
        <w:numPr>
          <w:ilvl w:val="1"/>
          <w:numId w:val="39"/>
        </w:numPr>
        <w:jc w:val="both"/>
        <w:rPr>
          <w:rFonts w:asciiTheme="minorHAnsi" w:hAnsiTheme="minorHAnsi" w:cstheme="minorHAnsi"/>
          <w:sz w:val="22"/>
        </w:rPr>
      </w:pPr>
      <w:r w:rsidRPr="0093452C">
        <w:rPr>
          <w:rFonts w:asciiTheme="minorHAnsi" w:hAnsiTheme="minorHAnsi" w:cstheme="minorHAnsi"/>
          <w:sz w:val="22"/>
        </w:rPr>
        <w:t>Een goede zaak is dat</w:t>
      </w:r>
      <w:r w:rsidR="00821B74" w:rsidRPr="0093452C">
        <w:rPr>
          <w:rFonts w:asciiTheme="minorHAnsi" w:hAnsiTheme="minorHAnsi" w:cstheme="minorHAnsi"/>
          <w:sz w:val="22"/>
        </w:rPr>
        <w:t xml:space="preserve"> de inschrijvingen </w:t>
      </w:r>
      <w:r w:rsidR="006E2921" w:rsidRPr="0093452C">
        <w:rPr>
          <w:rFonts w:asciiTheme="minorHAnsi" w:hAnsiTheme="minorHAnsi" w:cstheme="minorHAnsi"/>
          <w:sz w:val="22"/>
        </w:rPr>
        <w:t xml:space="preserve">meer </w:t>
      </w:r>
      <w:r w:rsidR="006E2921" w:rsidRPr="0093452C">
        <w:rPr>
          <w:rFonts w:asciiTheme="minorHAnsi" w:hAnsiTheme="minorHAnsi" w:cstheme="minorHAnsi"/>
          <w:b/>
          <w:sz w:val="22"/>
        </w:rPr>
        <w:t>uniform en</w:t>
      </w:r>
      <w:r w:rsidR="00821B74" w:rsidRPr="0093452C">
        <w:rPr>
          <w:rFonts w:asciiTheme="minorHAnsi" w:hAnsiTheme="minorHAnsi" w:cstheme="minorHAnsi"/>
          <w:b/>
          <w:sz w:val="22"/>
        </w:rPr>
        <w:t xml:space="preserve"> </w:t>
      </w:r>
      <w:r w:rsidRPr="0093452C">
        <w:rPr>
          <w:rFonts w:asciiTheme="minorHAnsi" w:hAnsiTheme="minorHAnsi" w:cstheme="minorHAnsi"/>
          <w:b/>
          <w:sz w:val="22"/>
        </w:rPr>
        <w:t>overzichtelijker</w:t>
      </w:r>
      <w:r w:rsidRPr="0093452C">
        <w:rPr>
          <w:rFonts w:asciiTheme="minorHAnsi" w:hAnsiTheme="minorHAnsi" w:cstheme="minorHAnsi"/>
          <w:sz w:val="22"/>
        </w:rPr>
        <w:t xml:space="preserve"> worden: vaste periodes, vastgelegde capaciteit, </w:t>
      </w:r>
      <w:r w:rsidR="00191F51" w:rsidRPr="0093452C">
        <w:rPr>
          <w:rFonts w:asciiTheme="minorHAnsi" w:hAnsiTheme="minorHAnsi" w:cstheme="minorHAnsi"/>
          <w:sz w:val="22"/>
        </w:rPr>
        <w:t xml:space="preserve">meldingsplicht, </w:t>
      </w:r>
      <w:r w:rsidRPr="0093452C">
        <w:rPr>
          <w:rFonts w:asciiTheme="minorHAnsi" w:hAnsiTheme="minorHAnsi" w:cstheme="minorHAnsi"/>
          <w:sz w:val="22"/>
        </w:rPr>
        <w:t>eenzelfde model van inschrijvingsregister</w:t>
      </w:r>
      <w:r w:rsidR="005F193A" w:rsidRPr="0093452C">
        <w:rPr>
          <w:rFonts w:asciiTheme="minorHAnsi" w:hAnsiTheme="minorHAnsi" w:cstheme="minorHAnsi"/>
          <w:sz w:val="22"/>
        </w:rPr>
        <w:t>, va</w:t>
      </w:r>
      <w:r w:rsidR="00191F51" w:rsidRPr="0093452C">
        <w:rPr>
          <w:rFonts w:asciiTheme="minorHAnsi" w:hAnsiTheme="minorHAnsi" w:cstheme="minorHAnsi"/>
          <w:sz w:val="22"/>
        </w:rPr>
        <w:t>ste regels i.v.m. wijzigingen aan het schoolreglement</w:t>
      </w:r>
      <w:r w:rsidRPr="0093452C">
        <w:rPr>
          <w:rFonts w:asciiTheme="minorHAnsi" w:hAnsiTheme="minorHAnsi" w:cstheme="minorHAnsi"/>
          <w:sz w:val="22"/>
        </w:rPr>
        <w:t xml:space="preserve">… </w:t>
      </w:r>
    </w:p>
    <w:p w:rsidR="00191F51" w:rsidRPr="0093452C" w:rsidRDefault="00E42381" w:rsidP="0093452C">
      <w:pPr>
        <w:ind w:left="1080"/>
        <w:jc w:val="both"/>
        <w:rPr>
          <w:rFonts w:asciiTheme="minorHAnsi" w:hAnsiTheme="minorHAnsi" w:cstheme="minorHAnsi"/>
          <w:sz w:val="22"/>
        </w:rPr>
      </w:pPr>
      <w:r w:rsidRPr="0093452C">
        <w:rPr>
          <w:rFonts w:asciiTheme="minorHAnsi" w:hAnsiTheme="minorHAnsi" w:cstheme="minorHAnsi"/>
          <w:sz w:val="22"/>
        </w:rPr>
        <w:t xml:space="preserve">Eventueel </w:t>
      </w:r>
      <w:r w:rsidR="00191F51" w:rsidRPr="0093452C">
        <w:rPr>
          <w:rFonts w:asciiTheme="minorHAnsi" w:hAnsiTheme="minorHAnsi" w:cstheme="minorHAnsi"/>
          <w:sz w:val="22"/>
        </w:rPr>
        <w:t>kunnen</w:t>
      </w:r>
      <w:r w:rsidRPr="0093452C">
        <w:rPr>
          <w:rFonts w:asciiTheme="minorHAnsi" w:hAnsiTheme="minorHAnsi" w:cstheme="minorHAnsi"/>
          <w:sz w:val="22"/>
        </w:rPr>
        <w:t xml:space="preserve"> </w:t>
      </w:r>
      <w:r w:rsidR="005F193A" w:rsidRPr="0093452C">
        <w:rPr>
          <w:rFonts w:asciiTheme="minorHAnsi" w:hAnsiTheme="minorHAnsi" w:cstheme="minorHAnsi"/>
          <w:sz w:val="22"/>
        </w:rPr>
        <w:t>een aantal</w:t>
      </w:r>
      <w:r w:rsidR="00191F51" w:rsidRPr="0093452C">
        <w:rPr>
          <w:rFonts w:asciiTheme="minorHAnsi" w:hAnsiTheme="minorHAnsi" w:cstheme="minorHAnsi"/>
          <w:sz w:val="22"/>
        </w:rPr>
        <w:t xml:space="preserve"> richtlijnen</w:t>
      </w:r>
      <w:r w:rsidRPr="0093452C">
        <w:rPr>
          <w:rFonts w:asciiTheme="minorHAnsi" w:hAnsiTheme="minorHAnsi" w:cstheme="minorHAnsi"/>
          <w:sz w:val="22"/>
        </w:rPr>
        <w:t xml:space="preserve"> voor het </w:t>
      </w:r>
      <w:r w:rsidRPr="0093452C">
        <w:rPr>
          <w:rFonts w:asciiTheme="minorHAnsi" w:hAnsiTheme="minorHAnsi" w:cstheme="minorHAnsi"/>
          <w:sz w:val="22"/>
          <w:u w:val="single"/>
        </w:rPr>
        <w:t>inschrijvingsge</w:t>
      </w:r>
      <w:r w:rsidR="00191F51" w:rsidRPr="0093452C">
        <w:rPr>
          <w:rFonts w:asciiTheme="minorHAnsi" w:hAnsiTheme="minorHAnsi" w:cstheme="minorHAnsi"/>
          <w:sz w:val="22"/>
          <w:u w:val="single"/>
        </w:rPr>
        <w:t>s</w:t>
      </w:r>
      <w:r w:rsidRPr="0093452C">
        <w:rPr>
          <w:rFonts w:asciiTheme="minorHAnsi" w:hAnsiTheme="minorHAnsi" w:cstheme="minorHAnsi"/>
          <w:sz w:val="22"/>
          <w:u w:val="single"/>
        </w:rPr>
        <w:t>prek</w:t>
      </w:r>
      <w:r w:rsidRPr="0093452C">
        <w:rPr>
          <w:rFonts w:asciiTheme="minorHAnsi" w:hAnsiTheme="minorHAnsi" w:cstheme="minorHAnsi"/>
          <w:sz w:val="22"/>
        </w:rPr>
        <w:t xml:space="preserve">  afgesproken worden: </w:t>
      </w:r>
      <w:r w:rsidR="00187AB1" w:rsidRPr="0093452C">
        <w:rPr>
          <w:rFonts w:asciiTheme="minorHAnsi" w:hAnsiTheme="minorHAnsi" w:cstheme="minorHAnsi"/>
          <w:sz w:val="22"/>
        </w:rPr>
        <w:t>hoe moet het aan ouders uitgelegd worden (bv. uitgestelde inschrijving)</w:t>
      </w:r>
      <w:r w:rsidR="00DD6CD1" w:rsidRPr="0093452C">
        <w:rPr>
          <w:rFonts w:asciiTheme="minorHAnsi" w:hAnsiTheme="minorHAnsi" w:cstheme="minorHAnsi"/>
          <w:sz w:val="22"/>
        </w:rPr>
        <w:t>? Welke stappen zijn nodig</w:t>
      </w:r>
      <w:r w:rsidR="00187AB1" w:rsidRPr="0093452C">
        <w:rPr>
          <w:rFonts w:asciiTheme="minorHAnsi" w:hAnsiTheme="minorHAnsi" w:cstheme="minorHAnsi"/>
          <w:sz w:val="22"/>
        </w:rPr>
        <w:t xml:space="preserve"> bij de intake</w:t>
      </w:r>
      <w:r w:rsidR="00DD6CD1" w:rsidRPr="0093452C">
        <w:rPr>
          <w:rFonts w:asciiTheme="minorHAnsi" w:hAnsiTheme="minorHAnsi" w:cstheme="minorHAnsi"/>
          <w:sz w:val="22"/>
        </w:rPr>
        <w:t>?</w:t>
      </w:r>
    </w:p>
    <w:p w:rsidR="00961D2D" w:rsidRPr="0093452C" w:rsidRDefault="00961D2D" w:rsidP="0093452C">
      <w:pPr>
        <w:ind w:left="1080"/>
        <w:jc w:val="both"/>
        <w:rPr>
          <w:rFonts w:asciiTheme="minorHAnsi" w:hAnsiTheme="minorHAnsi" w:cstheme="minorHAnsi"/>
          <w:sz w:val="22"/>
        </w:rPr>
      </w:pPr>
      <w:r w:rsidRPr="0093452C">
        <w:rPr>
          <w:rFonts w:asciiTheme="minorHAnsi" w:hAnsiTheme="minorHAnsi" w:cstheme="minorHAnsi"/>
          <w:sz w:val="22"/>
        </w:rPr>
        <w:t xml:space="preserve">Voor de overzichtelijkheid is het aan te bevelen dat alle scholen </w:t>
      </w:r>
      <w:r w:rsidRPr="0093452C">
        <w:rPr>
          <w:rFonts w:asciiTheme="minorHAnsi" w:hAnsiTheme="minorHAnsi" w:cstheme="minorHAnsi"/>
          <w:sz w:val="22"/>
          <w:u w:val="single"/>
        </w:rPr>
        <w:t>gelijk</w:t>
      </w:r>
      <w:r w:rsidR="007105EC" w:rsidRPr="0093452C">
        <w:rPr>
          <w:rFonts w:asciiTheme="minorHAnsi" w:hAnsiTheme="minorHAnsi" w:cstheme="minorHAnsi"/>
          <w:sz w:val="22"/>
          <w:u w:val="single"/>
        </w:rPr>
        <w:t>e periodes</w:t>
      </w:r>
      <w:r w:rsidRPr="0093452C">
        <w:rPr>
          <w:rFonts w:asciiTheme="minorHAnsi" w:hAnsiTheme="minorHAnsi" w:cstheme="minorHAnsi"/>
          <w:sz w:val="22"/>
        </w:rPr>
        <w:t xml:space="preserve"> </w:t>
      </w:r>
      <w:r w:rsidR="007105EC" w:rsidRPr="0093452C">
        <w:rPr>
          <w:rFonts w:asciiTheme="minorHAnsi" w:hAnsiTheme="minorHAnsi" w:cstheme="minorHAnsi"/>
          <w:sz w:val="22"/>
        </w:rPr>
        <w:t>hanteren</w:t>
      </w:r>
      <w:r w:rsidRPr="0093452C">
        <w:rPr>
          <w:rFonts w:asciiTheme="minorHAnsi" w:hAnsiTheme="minorHAnsi" w:cstheme="minorHAnsi"/>
          <w:sz w:val="22"/>
        </w:rPr>
        <w:t>.</w:t>
      </w:r>
      <w:r w:rsidR="007105EC" w:rsidRPr="0093452C">
        <w:rPr>
          <w:rFonts w:asciiTheme="minorHAnsi" w:hAnsiTheme="minorHAnsi" w:cstheme="minorHAnsi"/>
          <w:sz w:val="22"/>
        </w:rPr>
        <w:t xml:space="preserve"> </w:t>
      </w:r>
    </w:p>
    <w:p w:rsidR="006E2921" w:rsidRPr="0093452C" w:rsidRDefault="006E2921" w:rsidP="0093452C">
      <w:pPr>
        <w:jc w:val="both"/>
        <w:rPr>
          <w:rFonts w:asciiTheme="minorHAnsi" w:hAnsiTheme="minorHAnsi" w:cstheme="minorHAnsi"/>
          <w:sz w:val="22"/>
        </w:rPr>
      </w:pPr>
    </w:p>
    <w:p w:rsidR="00DD6CD1" w:rsidRPr="0093452C" w:rsidRDefault="00A6543B" w:rsidP="0093452C">
      <w:pPr>
        <w:pStyle w:val="Lijstalinea"/>
        <w:numPr>
          <w:ilvl w:val="0"/>
          <w:numId w:val="39"/>
        </w:numPr>
        <w:jc w:val="both"/>
        <w:rPr>
          <w:rFonts w:asciiTheme="minorHAnsi" w:hAnsiTheme="minorHAnsi" w:cstheme="minorHAnsi"/>
          <w:sz w:val="22"/>
        </w:rPr>
      </w:pPr>
      <w:r w:rsidRPr="0093452C">
        <w:rPr>
          <w:rFonts w:asciiTheme="minorHAnsi" w:hAnsiTheme="minorHAnsi" w:cstheme="minorHAnsi"/>
          <w:sz w:val="22"/>
        </w:rPr>
        <w:t xml:space="preserve">Ouders moeten echter al zoveel mogelijk op de hoogte zijn voordat </w:t>
      </w:r>
      <w:r w:rsidR="00DD6CD1" w:rsidRPr="0093452C">
        <w:rPr>
          <w:rFonts w:asciiTheme="minorHAnsi" w:hAnsiTheme="minorHAnsi" w:cstheme="minorHAnsi"/>
          <w:sz w:val="22"/>
        </w:rPr>
        <w:t xml:space="preserve">ze zich aanbieden op een school. Enerzijds </w:t>
      </w:r>
      <w:r w:rsidR="00060919" w:rsidRPr="0093452C">
        <w:rPr>
          <w:rFonts w:asciiTheme="minorHAnsi" w:hAnsiTheme="minorHAnsi" w:cstheme="minorHAnsi"/>
          <w:sz w:val="22"/>
        </w:rPr>
        <w:t xml:space="preserve">over </w:t>
      </w:r>
      <w:r w:rsidR="00DD6CD1" w:rsidRPr="0093452C">
        <w:rPr>
          <w:rFonts w:asciiTheme="minorHAnsi" w:hAnsiTheme="minorHAnsi" w:cstheme="minorHAnsi"/>
          <w:sz w:val="22"/>
        </w:rPr>
        <w:t xml:space="preserve">de feiten (de scholen, de periodes, de procedure van contingentering… en het gegeven dat dit hetzelfde is in alle scholen van Ronse), anderzijds ook het waarom van dit systeem. Het LOP kan een </w:t>
      </w:r>
      <w:r w:rsidR="00DD6CD1" w:rsidRPr="0093452C">
        <w:rPr>
          <w:rFonts w:asciiTheme="minorHAnsi" w:hAnsiTheme="minorHAnsi" w:cstheme="minorHAnsi"/>
          <w:sz w:val="22"/>
          <w:u w:val="single"/>
        </w:rPr>
        <w:t>brochure</w:t>
      </w:r>
      <w:r w:rsidR="00DD6CD1" w:rsidRPr="0093452C">
        <w:rPr>
          <w:rFonts w:asciiTheme="minorHAnsi" w:hAnsiTheme="minorHAnsi" w:cstheme="minorHAnsi"/>
          <w:sz w:val="22"/>
        </w:rPr>
        <w:t xml:space="preserve"> laten maken die door </w:t>
      </w:r>
      <w:r w:rsidR="0020646B" w:rsidRPr="0093452C">
        <w:rPr>
          <w:rFonts w:asciiTheme="minorHAnsi" w:hAnsiTheme="minorHAnsi" w:cstheme="minorHAnsi"/>
          <w:sz w:val="22"/>
        </w:rPr>
        <w:t>alle betrokkenen, binnen en buiten de school, gehanteerd wordt als referentie. De brochure moet zo eenvoudig mogelijk zijn, maar ze zal hoe dan ook telkens mondeling toegelicht moeten worden.</w:t>
      </w:r>
      <w:r w:rsidR="00B47CB9" w:rsidRPr="0093452C">
        <w:rPr>
          <w:rFonts w:asciiTheme="minorHAnsi" w:hAnsiTheme="minorHAnsi" w:cstheme="minorHAnsi"/>
          <w:sz w:val="22"/>
        </w:rPr>
        <w:t xml:space="preserve"> Niet alleen de scholen en </w:t>
      </w:r>
      <w:proofErr w:type="spellStart"/>
      <w:r w:rsidR="00B47CB9" w:rsidRPr="0093452C">
        <w:rPr>
          <w:rFonts w:asciiTheme="minorHAnsi" w:hAnsiTheme="minorHAnsi" w:cstheme="minorHAnsi"/>
          <w:sz w:val="22"/>
        </w:rPr>
        <w:t>CLB’s</w:t>
      </w:r>
      <w:proofErr w:type="spellEnd"/>
      <w:r w:rsidR="00B47CB9" w:rsidRPr="0093452C">
        <w:rPr>
          <w:rFonts w:asciiTheme="minorHAnsi" w:hAnsiTheme="minorHAnsi" w:cstheme="minorHAnsi"/>
          <w:sz w:val="22"/>
        </w:rPr>
        <w:t xml:space="preserve">, maar ook alle andere diensten en organisaties zullen </w:t>
      </w:r>
      <w:r w:rsidR="00B47CB9" w:rsidRPr="0093452C">
        <w:rPr>
          <w:rFonts w:asciiTheme="minorHAnsi" w:hAnsiTheme="minorHAnsi" w:cstheme="minorHAnsi"/>
          <w:sz w:val="22"/>
          <w:u w:val="single"/>
        </w:rPr>
        <w:t>de communicatie hierover op elkaar moeten afstemmen</w:t>
      </w:r>
      <w:r w:rsidR="00B47CB9" w:rsidRPr="0093452C">
        <w:rPr>
          <w:rFonts w:asciiTheme="minorHAnsi" w:hAnsiTheme="minorHAnsi" w:cstheme="minorHAnsi"/>
          <w:sz w:val="22"/>
        </w:rPr>
        <w:t xml:space="preserve">. </w:t>
      </w:r>
    </w:p>
    <w:p w:rsidR="00821B74" w:rsidRPr="0093452C" w:rsidRDefault="00821B74" w:rsidP="0093452C">
      <w:pPr>
        <w:jc w:val="both"/>
        <w:rPr>
          <w:rFonts w:asciiTheme="minorHAnsi" w:hAnsiTheme="minorHAnsi" w:cstheme="minorHAnsi"/>
          <w:sz w:val="22"/>
        </w:rPr>
      </w:pPr>
    </w:p>
    <w:p w:rsidR="0020646B" w:rsidRPr="0093452C" w:rsidRDefault="00060919" w:rsidP="0093452C">
      <w:pPr>
        <w:pStyle w:val="Lijstalinea"/>
        <w:numPr>
          <w:ilvl w:val="0"/>
          <w:numId w:val="39"/>
        </w:numPr>
        <w:jc w:val="both"/>
        <w:rPr>
          <w:rFonts w:asciiTheme="minorHAnsi" w:hAnsiTheme="minorHAnsi" w:cstheme="minorHAnsi"/>
          <w:sz w:val="22"/>
        </w:rPr>
      </w:pPr>
      <w:r w:rsidRPr="0093452C">
        <w:rPr>
          <w:rFonts w:asciiTheme="minorHAnsi" w:hAnsiTheme="minorHAnsi" w:cstheme="minorHAnsi"/>
          <w:sz w:val="22"/>
        </w:rPr>
        <w:t xml:space="preserve">Het feit dat de scholen hun capaciteit moeten vastleggen moet ook meer duidelijkheid brengen in de kwestie of er in Ronse al dan niet een </w:t>
      </w:r>
      <w:r w:rsidRPr="0093452C">
        <w:rPr>
          <w:rFonts w:asciiTheme="minorHAnsi" w:hAnsiTheme="minorHAnsi" w:cstheme="minorHAnsi"/>
          <w:sz w:val="22"/>
          <w:u w:val="single"/>
        </w:rPr>
        <w:t>capaciteitsprobleem</w:t>
      </w:r>
      <w:r w:rsidRPr="0093452C">
        <w:rPr>
          <w:rFonts w:asciiTheme="minorHAnsi" w:hAnsiTheme="minorHAnsi" w:cstheme="minorHAnsi"/>
          <w:sz w:val="22"/>
        </w:rPr>
        <w:t xml:space="preserve"> is of op welk</w:t>
      </w:r>
      <w:r w:rsidR="005F193A" w:rsidRPr="0093452C">
        <w:rPr>
          <w:rFonts w:asciiTheme="minorHAnsi" w:hAnsiTheme="minorHAnsi" w:cstheme="minorHAnsi"/>
          <w:sz w:val="22"/>
        </w:rPr>
        <w:t>e</w:t>
      </w:r>
      <w:r w:rsidRPr="0093452C">
        <w:rPr>
          <w:rFonts w:asciiTheme="minorHAnsi" w:hAnsiTheme="minorHAnsi" w:cstheme="minorHAnsi"/>
          <w:sz w:val="22"/>
        </w:rPr>
        <w:t xml:space="preserve"> termijn we dit </w:t>
      </w:r>
      <w:r w:rsidR="005F193A" w:rsidRPr="0093452C">
        <w:rPr>
          <w:rFonts w:asciiTheme="minorHAnsi" w:hAnsiTheme="minorHAnsi" w:cstheme="minorHAnsi"/>
          <w:sz w:val="22"/>
        </w:rPr>
        <w:t>moeten</w:t>
      </w:r>
      <w:r w:rsidR="00A97A28" w:rsidRPr="0093452C">
        <w:rPr>
          <w:rFonts w:asciiTheme="minorHAnsi" w:hAnsiTheme="minorHAnsi" w:cstheme="minorHAnsi"/>
          <w:sz w:val="22"/>
        </w:rPr>
        <w:t>d</w:t>
      </w:r>
      <w:r w:rsidRPr="0093452C">
        <w:rPr>
          <w:rFonts w:asciiTheme="minorHAnsi" w:hAnsiTheme="minorHAnsi" w:cstheme="minorHAnsi"/>
          <w:sz w:val="22"/>
        </w:rPr>
        <w:t xml:space="preserve"> verwachten, rekening houdend met de </w:t>
      </w:r>
      <w:proofErr w:type="spellStart"/>
      <w:r w:rsidRPr="0093452C">
        <w:rPr>
          <w:rFonts w:asciiTheme="minorHAnsi" w:hAnsiTheme="minorHAnsi" w:cstheme="minorHAnsi"/>
          <w:sz w:val="22"/>
        </w:rPr>
        <w:t>bevolkingsaangroei</w:t>
      </w:r>
      <w:proofErr w:type="spellEnd"/>
      <w:r w:rsidRPr="0093452C">
        <w:rPr>
          <w:rFonts w:asciiTheme="minorHAnsi" w:hAnsiTheme="minorHAnsi" w:cstheme="minorHAnsi"/>
          <w:sz w:val="22"/>
        </w:rPr>
        <w:t xml:space="preserve">. Het is belangrijk dat de lokale en Vlaamse overheid hier tijdig van op de hoogte zijn.  </w:t>
      </w:r>
    </w:p>
    <w:p w:rsidR="00060919" w:rsidRPr="0093452C" w:rsidRDefault="00060919" w:rsidP="0093452C">
      <w:pPr>
        <w:jc w:val="both"/>
        <w:rPr>
          <w:rFonts w:asciiTheme="minorHAnsi" w:hAnsiTheme="minorHAnsi" w:cstheme="minorHAnsi"/>
          <w:sz w:val="22"/>
        </w:rPr>
      </w:pPr>
    </w:p>
    <w:p w:rsidR="00D105B1" w:rsidRPr="0093452C" w:rsidRDefault="00060919" w:rsidP="0093452C">
      <w:pPr>
        <w:pStyle w:val="Lijstalinea"/>
        <w:numPr>
          <w:ilvl w:val="0"/>
          <w:numId w:val="39"/>
        </w:numPr>
        <w:jc w:val="both"/>
        <w:rPr>
          <w:rFonts w:asciiTheme="minorHAnsi" w:hAnsiTheme="minorHAnsi" w:cstheme="minorHAnsi"/>
          <w:sz w:val="22"/>
        </w:rPr>
      </w:pPr>
      <w:r w:rsidRPr="0093452C">
        <w:rPr>
          <w:rFonts w:asciiTheme="minorHAnsi" w:hAnsiTheme="minorHAnsi" w:cstheme="minorHAnsi"/>
          <w:sz w:val="22"/>
        </w:rPr>
        <w:t xml:space="preserve">In een vijftal </w:t>
      </w:r>
      <w:r w:rsidR="00FC509E" w:rsidRPr="0093452C">
        <w:rPr>
          <w:rFonts w:asciiTheme="minorHAnsi" w:hAnsiTheme="minorHAnsi" w:cstheme="minorHAnsi"/>
          <w:sz w:val="22"/>
        </w:rPr>
        <w:t xml:space="preserve">Vlaamse </w:t>
      </w:r>
      <w:r w:rsidRPr="0093452C">
        <w:rPr>
          <w:rFonts w:asciiTheme="minorHAnsi" w:hAnsiTheme="minorHAnsi" w:cstheme="minorHAnsi"/>
          <w:sz w:val="22"/>
        </w:rPr>
        <w:t xml:space="preserve">steden wordt gewerkt met </w:t>
      </w:r>
      <w:r w:rsidR="0013503D" w:rsidRPr="0093452C">
        <w:rPr>
          <w:rFonts w:asciiTheme="minorHAnsi" w:hAnsiTheme="minorHAnsi" w:cstheme="minorHAnsi"/>
          <w:sz w:val="22"/>
        </w:rPr>
        <w:t>een aanmeldingssysteem. Voordelen</w:t>
      </w:r>
      <w:r w:rsidRPr="0093452C">
        <w:rPr>
          <w:rFonts w:asciiTheme="minorHAnsi" w:hAnsiTheme="minorHAnsi" w:cstheme="minorHAnsi"/>
          <w:sz w:val="22"/>
        </w:rPr>
        <w:t xml:space="preserve"> van zo’n systeem </w:t>
      </w:r>
      <w:r w:rsidR="0013503D" w:rsidRPr="0093452C">
        <w:rPr>
          <w:rFonts w:asciiTheme="minorHAnsi" w:hAnsiTheme="minorHAnsi" w:cstheme="minorHAnsi"/>
          <w:sz w:val="22"/>
        </w:rPr>
        <w:t>zijn</w:t>
      </w:r>
      <w:r w:rsidRPr="0093452C">
        <w:rPr>
          <w:rFonts w:asciiTheme="minorHAnsi" w:hAnsiTheme="minorHAnsi" w:cstheme="minorHAnsi"/>
          <w:sz w:val="22"/>
        </w:rPr>
        <w:t xml:space="preserve"> </w:t>
      </w:r>
      <w:r w:rsidR="0013503D" w:rsidRPr="0093452C">
        <w:rPr>
          <w:rFonts w:asciiTheme="minorHAnsi" w:hAnsiTheme="minorHAnsi" w:cstheme="minorHAnsi"/>
          <w:sz w:val="22"/>
        </w:rPr>
        <w:t xml:space="preserve">(1) </w:t>
      </w:r>
      <w:r w:rsidRPr="0093452C">
        <w:rPr>
          <w:rFonts w:asciiTheme="minorHAnsi" w:hAnsiTheme="minorHAnsi" w:cstheme="minorHAnsi"/>
          <w:sz w:val="22"/>
        </w:rPr>
        <w:t xml:space="preserve">dat het </w:t>
      </w:r>
      <w:r w:rsidR="0013503D" w:rsidRPr="0093452C">
        <w:rPr>
          <w:rFonts w:asciiTheme="minorHAnsi" w:hAnsiTheme="minorHAnsi" w:cstheme="minorHAnsi"/>
          <w:sz w:val="22"/>
        </w:rPr>
        <w:t xml:space="preserve">ingewikkelde </w:t>
      </w:r>
      <w:r w:rsidRPr="0093452C">
        <w:rPr>
          <w:rFonts w:asciiTheme="minorHAnsi" w:hAnsiTheme="minorHAnsi" w:cstheme="minorHAnsi"/>
          <w:sz w:val="22"/>
        </w:rPr>
        <w:t>proces van schoolkeuze en –toewijzing volledig geautomatiseerd is</w:t>
      </w:r>
      <w:r w:rsidR="0013503D" w:rsidRPr="0093452C">
        <w:rPr>
          <w:rFonts w:asciiTheme="minorHAnsi" w:hAnsiTheme="minorHAnsi" w:cstheme="minorHAnsi"/>
          <w:sz w:val="22"/>
        </w:rPr>
        <w:t xml:space="preserve"> en buiten de scholen zelf gehouden wordt, (2) dat de chronologie van inschrijving niet meer van tel is (dus ook geen wachtrijen meer</w:t>
      </w:r>
      <w:r w:rsidR="00D67515" w:rsidRPr="0093452C">
        <w:rPr>
          <w:rFonts w:asciiTheme="minorHAnsi" w:hAnsiTheme="minorHAnsi" w:cstheme="minorHAnsi"/>
          <w:sz w:val="22"/>
        </w:rPr>
        <w:t xml:space="preserve"> in steden </w:t>
      </w:r>
      <w:r w:rsidR="00703638" w:rsidRPr="0093452C">
        <w:rPr>
          <w:rFonts w:asciiTheme="minorHAnsi" w:hAnsiTheme="minorHAnsi" w:cstheme="minorHAnsi"/>
          <w:sz w:val="22"/>
        </w:rPr>
        <w:t xml:space="preserve">met </w:t>
      </w:r>
      <w:r w:rsidR="00703638" w:rsidRPr="0093452C">
        <w:rPr>
          <w:rFonts w:asciiTheme="minorHAnsi" w:hAnsiTheme="minorHAnsi" w:cstheme="minorHAnsi"/>
          <w:sz w:val="22"/>
        </w:rPr>
        <w:lastRenderedPageBreak/>
        <w:t>capaciteitsproblemen</w:t>
      </w:r>
      <w:r w:rsidR="0013503D" w:rsidRPr="0093452C">
        <w:rPr>
          <w:rFonts w:asciiTheme="minorHAnsi" w:hAnsiTheme="minorHAnsi" w:cstheme="minorHAnsi"/>
          <w:sz w:val="22"/>
        </w:rPr>
        <w:t xml:space="preserve">), en (3) dat op die manier ook een criterium als afstand thuis-school kan gehanteerd worden.  Het </w:t>
      </w:r>
      <w:r w:rsidR="00CB2315" w:rsidRPr="0093452C">
        <w:rPr>
          <w:rFonts w:asciiTheme="minorHAnsi" w:hAnsiTheme="minorHAnsi" w:cstheme="minorHAnsi"/>
          <w:sz w:val="22"/>
        </w:rPr>
        <w:t xml:space="preserve">systeem </w:t>
      </w:r>
      <w:r w:rsidR="0013503D" w:rsidRPr="0093452C">
        <w:rPr>
          <w:rFonts w:asciiTheme="minorHAnsi" w:hAnsiTheme="minorHAnsi" w:cstheme="minorHAnsi"/>
          <w:sz w:val="22"/>
        </w:rPr>
        <w:t>vergt wel een grote investering</w:t>
      </w:r>
      <w:r w:rsidR="00D67515" w:rsidRPr="0093452C">
        <w:rPr>
          <w:rFonts w:asciiTheme="minorHAnsi" w:hAnsiTheme="minorHAnsi" w:cstheme="minorHAnsi"/>
          <w:sz w:val="22"/>
        </w:rPr>
        <w:t>; het is misschien interessanter om de resultaten af te wachten van pilootversies in vergelijkbare steden en/of de eventuele beschikbaarheid van een beproefde standaardversie.  Bovendien kan het hanteren van het criterium afstand ook nefaste effecten hebben</w:t>
      </w:r>
      <w:r w:rsidR="000E1DCC" w:rsidRPr="0093452C">
        <w:rPr>
          <w:rFonts w:asciiTheme="minorHAnsi" w:hAnsiTheme="minorHAnsi" w:cstheme="minorHAnsi"/>
          <w:sz w:val="22"/>
        </w:rPr>
        <w:t>. B</w:t>
      </w:r>
      <w:r w:rsidR="00D67515" w:rsidRPr="0093452C">
        <w:rPr>
          <w:rFonts w:asciiTheme="minorHAnsi" w:hAnsiTheme="minorHAnsi" w:cstheme="minorHAnsi"/>
          <w:sz w:val="22"/>
        </w:rPr>
        <w:t xml:space="preserve">v. </w:t>
      </w:r>
      <w:r w:rsidR="000E1DCC" w:rsidRPr="0093452C">
        <w:rPr>
          <w:rFonts w:asciiTheme="minorHAnsi" w:hAnsiTheme="minorHAnsi" w:cstheme="minorHAnsi"/>
          <w:sz w:val="22"/>
        </w:rPr>
        <w:t>b</w:t>
      </w:r>
      <w:r w:rsidR="00D67515" w:rsidRPr="0093452C">
        <w:rPr>
          <w:rFonts w:asciiTheme="minorHAnsi" w:hAnsiTheme="minorHAnsi" w:cstheme="minorHAnsi"/>
          <w:sz w:val="22"/>
        </w:rPr>
        <w:t>uurten met grote concentraties van ofwel kansarme ofwel kansrijke bevolkingsgroepen</w:t>
      </w:r>
      <w:r w:rsidR="000E1DCC" w:rsidRPr="0093452C">
        <w:rPr>
          <w:rFonts w:asciiTheme="minorHAnsi" w:hAnsiTheme="minorHAnsi" w:cstheme="minorHAnsi"/>
          <w:sz w:val="22"/>
        </w:rPr>
        <w:t xml:space="preserve"> kunnen leiden tot concentratiescholen</w:t>
      </w:r>
      <w:r w:rsidR="00D67515" w:rsidRPr="0093452C">
        <w:rPr>
          <w:rFonts w:asciiTheme="minorHAnsi" w:hAnsiTheme="minorHAnsi" w:cstheme="minorHAnsi"/>
          <w:sz w:val="22"/>
        </w:rPr>
        <w:t xml:space="preserve">. </w:t>
      </w:r>
    </w:p>
    <w:p w:rsidR="000E1DCC" w:rsidRPr="0093452C" w:rsidRDefault="000E1DCC" w:rsidP="0093452C">
      <w:pPr>
        <w:ind w:left="360"/>
        <w:jc w:val="both"/>
        <w:rPr>
          <w:rFonts w:asciiTheme="minorHAnsi" w:hAnsiTheme="minorHAnsi" w:cstheme="minorHAnsi"/>
          <w:sz w:val="22"/>
        </w:rPr>
      </w:pPr>
      <w:r w:rsidRPr="0093452C">
        <w:rPr>
          <w:rFonts w:asciiTheme="minorHAnsi" w:hAnsiTheme="minorHAnsi" w:cstheme="minorHAnsi"/>
          <w:sz w:val="22"/>
        </w:rPr>
        <w:t>De ervaringen met aanmeldingssystemen, vooral in de niet-grootsteden, wordt opgevolgd.</w:t>
      </w:r>
    </w:p>
    <w:p w:rsidR="000E1DCC" w:rsidRPr="0093452C" w:rsidRDefault="000E1DCC" w:rsidP="0093452C">
      <w:pPr>
        <w:ind w:left="360"/>
        <w:jc w:val="both"/>
        <w:rPr>
          <w:rFonts w:asciiTheme="minorHAnsi" w:hAnsiTheme="minorHAnsi" w:cstheme="minorHAnsi"/>
          <w:sz w:val="22"/>
        </w:rPr>
      </w:pPr>
    </w:p>
    <w:p w:rsidR="00D105B1" w:rsidRPr="0093452C" w:rsidRDefault="000E1DCC" w:rsidP="0093452C">
      <w:pPr>
        <w:pStyle w:val="Lijstalinea"/>
        <w:numPr>
          <w:ilvl w:val="0"/>
          <w:numId w:val="39"/>
        </w:numPr>
        <w:jc w:val="both"/>
        <w:rPr>
          <w:rFonts w:asciiTheme="minorHAnsi" w:hAnsiTheme="minorHAnsi" w:cstheme="minorHAnsi"/>
          <w:sz w:val="22"/>
        </w:rPr>
      </w:pPr>
      <w:r w:rsidRPr="0093452C">
        <w:rPr>
          <w:rFonts w:asciiTheme="minorHAnsi" w:hAnsiTheme="minorHAnsi" w:cstheme="minorHAnsi"/>
          <w:sz w:val="22"/>
        </w:rPr>
        <w:t>Het principe van dubbele contingentering, meer bepaald het gegeven van de ‘uitgestelde inschrijving’, houdt risico’s in:</w:t>
      </w:r>
      <w:r w:rsidR="00961D2D" w:rsidRPr="0093452C">
        <w:rPr>
          <w:rFonts w:asciiTheme="minorHAnsi" w:hAnsiTheme="minorHAnsi" w:cstheme="minorHAnsi"/>
          <w:sz w:val="22"/>
        </w:rPr>
        <w:t xml:space="preserve"> </w:t>
      </w:r>
      <w:r w:rsidRPr="0093452C">
        <w:rPr>
          <w:rFonts w:asciiTheme="minorHAnsi" w:hAnsiTheme="minorHAnsi" w:cstheme="minorHAnsi"/>
          <w:sz w:val="22"/>
        </w:rPr>
        <w:t xml:space="preserve"> zal dit niet leiden tot meer dubbele inschrijvingen? </w:t>
      </w:r>
      <w:r w:rsidR="00961D2D" w:rsidRPr="0093452C">
        <w:rPr>
          <w:rFonts w:asciiTheme="minorHAnsi" w:hAnsiTheme="minorHAnsi" w:cstheme="minorHAnsi"/>
          <w:sz w:val="22"/>
        </w:rPr>
        <w:t xml:space="preserve">Het lijkt in elk geval aangewezen om de periode eerder kort te houden zodat ouders en scholen niet te lang in de onzekerheid blijven. </w:t>
      </w:r>
    </w:p>
    <w:p w:rsidR="00961D2D" w:rsidRPr="0093452C" w:rsidRDefault="00961D2D" w:rsidP="0093452C">
      <w:pPr>
        <w:jc w:val="both"/>
        <w:rPr>
          <w:rFonts w:asciiTheme="minorHAnsi" w:hAnsiTheme="minorHAnsi" w:cstheme="minorHAnsi"/>
          <w:sz w:val="22"/>
        </w:rPr>
      </w:pPr>
    </w:p>
    <w:p w:rsidR="00961D2D" w:rsidRPr="0093452C" w:rsidRDefault="008B755A" w:rsidP="0093452C">
      <w:pPr>
        <w:pStyle w:val="Lijstalinea"/>
        <w:numPr>
          <w:ilvl w:val="0"/>
          <w:numId w:val="39"/>
        </w:numPr>
        <w:jc w:val="both"/>
        <w:rPr>
          <w:rFonts w:asciiTheme="minorHAnsi" w:hAnsiTheme="minorHAnsi" w:cstheme="minorHAnsi"/>
          <w:sz w:val="22"/>
        </w:rPr>
      </w:pPr>
      <w:r w:rsidRPr="0093452C">
        <w:rPr>
          <w:rFonts w:asciiTheme="minorHAnsi" w:hAnsiTheme="minorHAnsi" w:cstheme="minorHAnsi"/>
          <w:sz w:val="22"/>
        </w:rPr>
        <w:t>Als globale tijdlijn hanteren we voor het LOP Ronse basis:</w:t>
      </w:r>
    </w:p>
    <w:p w:rsidR="008B755A" w:rsidRPr="0093452C" w:rsidRDefault="008B755A" w:rsidP="0093452C">
      <w:pPr>
        <w:pStyle w:val="Lijstalinea"/>
        <w:numPr>
          <w:ilvl w:val="1"/>
          <w:numId w:val="39"/>
        </w:numPr>
        <w:jc w:val="both"/>
        <w:rPr>
          <w:rFonts w:asciiTheme="minorHAnsi" w:hAnsiTheme="minorHAnsi" w:cstheme="minorHAnsi"/>
          <w:sz w:val="22"/>
        </w:rPr>
      </w:pPr>
      <w:r w:rsidRPr="0093452C">
        <w:rPr>
          <w:rFonts w:asciiTheme="minorHAnsi" w:hAnsiTheme="minorHAnsi" w:cstheme="minorHAnsi"/>
          <w:sz w:val="22"/>
        </w:rPr>
        <w:t>November-</w:t>
      </w:r>
      <w:r w:rsidR="00747572" w:rsidRPr="0093452C">
        <w:rPr>
          <w:rFonts w:asciiTheme="minorHAnsi" w:hAnsiTheme="minorHAnsi" w:cstheme="minorHAnsi"/>
          <w:sz w:val="22"/>
        </w:rPr>
        <w:t>januari:</w:t>
      </w:r>
      <w:r w:rsidR="001B0393" w:rsidRPr="0093452C">
        <w:rPr>
          <w:rFonts w:asciiTheme="minorHAnsi" w:hAnsiTheme="minorHAnsi" w:cstheme="minorHAnsi"/>
          <w:sz w:val="22"/>
        </w:rPr>
        <w:t xml:space="preserve"> informeren LOP-geledingen</w:t>
      </w:r>
    </w:p>
    <w:p w:rsidR="001B0393" w:rsidRPr="0093452C" w:rsidRDefault="001B0393" w:rsidP="0093452C">
      <w:pPr>
        <w:pStyle w:val="Lijstalinea"/>
        <w:numPr>
          <w:ilvl w:val="1"/>
          <w:numId w:val="39"/>
        </w:numPr>
        <w:jc w:val="both"/>
        <w:rPr>
          <w:rFonts w:asciiTheme="minorHAnsi" w:hAnsiTheme="minorHAnsi" w:cstheme="minorHAnsi"/>
          <w:sz w:val="22"/>
        </w:rPr>
      </w:pPr>
      <w:r w:rsidRPr="0093452C">
        <w:rPr>
          <w:rFonts w:asciiTheme="minorHAnsi" w:hAnsiTheme="minorHAnsi" w:cstheme="minorHAnsi"/>
          <w:sz w:val="22"/>
        </w:rPr>
        <w:t>Februari-april: overleg intern en op LOP-niveau</w:t>
      </w:r>
    </w:p>
    <w:p w:rsidR="001B0393" w:rsidRPr="0093452C" w:rsidRDefault="001B0393" w:rsidP="0093452C">
      <w:pPr>
        <w:pStyle w:val="Lijstalinea"/>
        <w:numPr>
          <w:ilvl w:val="1"/>
          <w:numId w:val="39"/>
        </w:numPr>
        <w:jc w:val="both"/>
        <w:rPr>
          <w:rFonts w:asciiTheme="minorHAnsi" w:hAnsiTheme="minorHAnsi" w:cstheme="minorHAnsi"/>
          <w:sz w:val="22"/>
        </w:rPr>
      </w:pPr>
      <w:r w:rsidRPr="0093452C">
        <w:rPr>
          <w:rFonts w:asciiTheme="minorHAnsi" w:hAnsiTheme="minorHAnsi" w:cstheme="minorHAnsi"/>
          <w:sz w:val="22"/>
        </w:rPr>
        <w:t>Mei-juni: afspraken en lokale infocampagne</w:t>
      </w:r>
    </w:p>
    <w:p w:rsidR="00747572" w:rsidRPr="0093452C" w:rsidRDefault="001B0393" w:rsidP="0093452C">
      <w:pPr>
        <w:ind w:left="426"/>
        <w:jc w:val="both"/>
        <w:rPr>
          <w:rFonts w:asciiTheme="minorHAnsi" w:hAnsiTheme="minorHAnsi" w:cstheme="minorHAnsi"/>
          <w:sz w:val="22"/>
        </w:rPr>
      </w:pPr>
      <w:r w:rsidRPr="0093452C">
        <w:rPr>
          <w:rFonts w:asciiTheme="minorHAnsi" w:hAnsiTheme="minorHAnsi" w:cstheme="minorHAnsi"/>
          <w:sz w:val="22"/>
        </w:rPr>
        <w:t xml:space="preserve">Zie de </w:t>
      </w:r>
      <w:r w:rsidRPr="0093452C">
        <w:rPr>
          <w:rFonts w:asciiTheme="minorHAnsi" w:hAnsiTheme="minorHAnsi" w:cstheme="minorHAnsi"/>
          <w:sz w:val="22"/>
          <w:u w:val="single"/>
        </w:rPr>
        <w:t>bijlage</w:t>
      </w:r>
      <w:r w:rsidRPr="0093452C">
        <w:rPr>
          <w:rFonts w:asciiTheme="minorHAnsi" w:hAnsiTheme="minorHAnsi" w:cstheme="minorHAnsi"/>
          <w:sz w:val="22"/>
        </w:rPr>
        <w:t xml:space="preserve"> voor een meer gedetailleerd draaiboek</w:t>
      </w:r>
    </w:p>
    <w:p w:rsidR="001B0393" w:rsidRPr="0093452C" w:rsidRDefault="001B0393" w:rsidP="0093452C">
      <w:pPr>
        <w:jc w:val="both"/>
        <w:rPr>
          <w:rFonts w:asciiTheme="minorHAnsi" w:hAnsiTheme="minorHAnsi" w:cstheme="minorHAnsi"/>
          <w:sz w:val="22"/>
        </w:rPr>
      </w:pPr>
    </w:p>
    <w:p w:rsidR="0093452C" w:rsidRPr="0093452C" w:rsidRDefault="0093452C" w:rsidP="0093452C">
      <w:pPr>
        <w:jc w:val="both"/>
        <w:rPr>
          <w:rFonts w:asciiTheme="minorHAnsi" w:hAnsiTheme="minorHAnsi" w:cstheme="minorHAnsi"/>
          <w:sz w:val="22"/>
        </w:rPr>
      </w:pPr>
    </w:p>
    <w:p w:rsidR="00F52CB0" w:rsidRPr="0093452C" w:rsidRDefault="00F52CB0" w:rsidP="0093452C">
      <w:pPr>
        <w:jc w:val="both"/>
        <w:rPr>
          <w:rFonts w:asciiTheme="minorHAnsi" w:hAnsiTheme="minorHAnsi" w:cstheme="minorHAnsi"/>
          <w:sz w:val="22"/>
        </w:rPr>
      </w:pPr>
      <w:bookmarkStart w:id="0" w:name="_GoBack"/>
      <w:bookmarkEnd w:id="0"/>
    </w:p>
    <w:p w:rsidR="00B83331" w:rsidRPr="0093452C" w:rsidRDefault="00B83331" w:rsidP="0093452C">
      <w:pPr>
        <w:jc w:val="both"/>
        <w:rPr>
          <w:rFonts w:asciiTheme="minorHAnsi" w:hAnsiTheme="minorHAnsi" w:cstheme="minorHAnsi"/>
          <w:sz w:val="22"/>
        </w:rPr>
      </w:pPr>
    </w:p>
    <w:sectPr w:rsidR="00B83331" w:rsidRPr="009345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239" w:rsidRDefault="00996239" w:rsidP="00F127F1">
      <w:pPr>
        <w:spacing w:line="240" w:lineRule="auto"/>
      </w:pPr>
      <w:r>
        <w:separator/>
      </w:r>
    </w:p>
  </w:endnote>
  <w:endnote w:type="continuationSeparator" w:id="0">
    <w:p w:rsidR="00996239" w:rsidRDefault="00996239" w:rsidP="00F127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239" w:rsidRDefault="00996239" w:rsidP="00F127F1">
      <w:pPr>
        <w:spacing w:line="240" w:lineRule="auto"/>
      </w:pPr>
      <w:r>
        <w:separator/>
      </w:r>
    </w:p>
  </w:footnote>
  <w:footnote w:type="continuationSeparator" w:id="0">
    <w:p w:rsidR="00996239" w:rsidRDefault="00996239" w:rsidP="00F127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919"/>
    <w:multiLevelType w:val="hybridMultilevel"/>
    <w:tmpl w:val="2D6855AA"/>
    <w:lvl w:ilvl="0" w:tplc="CFBAAF06">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4402BC"/>
    <w:multiLevelType w:val="hybridMultilevel"/>
    <w:tmpl w:val="4D0E81DC"/>
    <w:lvl w:ilvl="0" w:tplc="4B6491AE">
      <w:start w:val="1"/>
      <w:numFmt w:val="bullet"/>
      <w:lvlText w:val="•"/>
      <w:lvlJc w:val="left"/>
      <w:pPr>
        <w:tabs>
          <w:tab w:val="num" w:pos="720"/>
        </w:tabs>
        <w:ind w:left="720" w:hanging="360"/>
      </w:pPr>
      <w:rPr>
        <w:rFonts w:ascii="Arial" w:hAnsi="Arial" w:hint="default"/>
      </w:rPr>
    </w:lvl>
    <w:lvl w:ilvl="1" w:tplc="99E09E8C">
      <w:start w:val="1"/>
      <w:numFmt w:val="bullet"/>
      <w:lvlText w:val=""/>
      <w:lvlJc w:val="left"/>
      <w:pPr>
        <w:tabs>
          <w:tab w:val="num" w:pos="1440"/>
        </w:tabs>
        <w:ind w:left="1440" w:hanging="360"/>
      </w:pPr>
      <w:rPr>
        <w:rFonts w:ascii="Symbol" w:hAnsi="Symbol" w:hint="default"/>
      </w:rPr>
    </w:lvl>
    <w:lvl w:ilvl="2" w:tplc="08130005">
      <w:start w:val="1"/>
      <w:numFmt w:val="bullet"/>
      <w:lvlText w:val=""/>
      <w:lvlJc w:val="left"/>
      <w:pPr>
        <w:tabs>
          <w:tab w:val="num" w:pos="2160"/>
        </w:tabs>
        <w:ind w:left="2160" w:hanging="360"/>
      </w:pPr>
      <w:rPr>
        <w:rFonts w:ascii="Wingdings" w:hAnsi="Wingdings" w:hint="default"/>
      </w:rPr>
    </w:lvl>
    <w:lvl w:ilvl="3" w:tplc="C3BEE1EA">
      <w:numFmt w:val="bullet"/>
      <w:lvlText w:val=""/>
      <w:lvlJc w:val="left"/>
      <w:pPr>
        <w:ind w:left="2880" w:hanging="360"/>
      </w:pPr>
      <w:rPr>
        <w:rFonts w:ascii="Wingdings" w:eastAsia="Times New Roman" w:hAnsi="Wingdings" w:cs="Times New Roman" w:hint="default"/>
      </w:rPr>
    </w:lvl>
    <w:lvl w:ilvl="4" w:tplc="302A243E" w:tentative="1">
      <w:start w:val="1"/>
      <w:numFmt w:val="bullet"/>
      <w:lvlText w:val="•"/>
      <w:lvlJc w:val="left"/>
      <w:pPr>
        <w:tabs>
          <w:tab w:val="num" w:pos="3600"/>
        </w:tabs>
        <w:ind w:left="3600" w:hanging="360"/>
      </w:pPr>
      <w:rPr>
        <w:rFonts w:ascii="Arial" w:hAnsi="Arial" w:hint="default"/>
      </w:rPr>
    </w:lvl>
    <w:lvl w:ilvl="5" w:tplc="C100D60E" w:tentative="1">
      <w:start w:val="1"/>
      <w:numFmt w:val="bullet"/>
      <w:lvlText w:val="•"/>
      <w:lvlJc w:val="left"/>
      <w:pPr>
        <w:tabs>
          <w:tab w:val="num" w:pos="4320"/>
        </w:tabs>
        <w:ind w:left="4320" w:hanging="360"/>
      </w:pPr>
      <w:rPr>
        <w:rFonts w:ascii="Arial" w:hAnsi="Arial" w:hint="default"/>
      </w:rPr>
    </w:lvl>
    <w:lvl w:ilvl="6" w:tplc="64882628" w:tentative="1">
      <w:start w:val="1"/>
      <w:numFmt w:val="bullet"/>
      <w:lvlText w:val="•"/>
      <w:lvlJc w:val="left"/>
      <w:pPr>
        <w:tabs>
          <w:tab w:val="num" w:pos="5040"/>
        </w:tabs>
        <w:ind w:left="5040" w:hanging="360"/>
      </w:pPr>
      <w:rPr>
        <w:rFonts w:ascii="Arial" w:hAnsi="Arial" w:hint="default"/>
      </w:rPr>
    </w:lvl>
    <w:lvl w:ilvl="7" w:tplc="2C202E42" w:tentative="1">
      <w:start w:val="1"/>
      <w:numFmt w:val="bullet"/>
      <w:lvlText w:val="•"/>
      <w:lvlJc w:val="left"/>
      <w:pPr>
        <w:tabs>
          <w:tab w:val="num" w:pos="5760"/>
        </w:tabs>
        <w:ind w:left="5760" w:hanging="360"/>
      </w:pPr>
      <w:rPr>
        <w:rFonts w:ascii="Arial" w:hAnsi="Arial" w:hint="default"/>
      </w:rPr>
    </w:lvl>
    <w:lvl w:ilvl="8" w:tplc="ED9AEE56" w:tentative="1">
      <w:start w:val="1"/>
      <w:numFmt w:val="bullet"/>
      <w:lvlText w:val="•"/>
      <w:lvlJc w:val="left"/>
      <w:pPr>
        <w:tabs>
          <w:tab w:val="num" w:pos="6480"/>
        </w:tabs>
        <w:ind w:left="6480" w:hanging="360"/>
      </w:pPr>
      <w:rPr>
        <w:rFonts w:ascii="Arial" w:hAnsi="Arial" w:hint="default"/>
      </w:rPr>
    </w:lvl>
  </w:abstractNum>
  <w:abstractNum w:abstractNumId="2">
    <w:nsid w:val="091F1061"/>
    <w:multiLevelType w:val="hybridMultilevel"/>
    <w:tmpl w:val="36F2467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D">
      <w:start w:val="1"/>
      <w:numFmt w:val="bullet"/>
      <w:lvlText w:val=""/>
      <w:lvlJc w:val="left"/>
      <w:pPr>
        <w:ind w:left="2520" w:hanging="360"/>
      </w:pPr>
      <w:rPr>
        <w:rFonts w:ascii="Wingdings" w:hAnsi="Wingdings" w:hint="default"/>
      </w:rPr>
    </w:lvl>
    <w:lvl w:ilvl="4" w:tplc="08130003">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09431284"/>
    <w:multiLevelType w:val="hybridMultilevel"/>
    <w:tmpl w:val="AB5086C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0BCB142F"/>
    <w:multiLevelType w:val="hybridMultilevel"/>
    <w:tmpl w:val="E416AF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16BE3ED2"/>
    <w:multiLevelType w:val="hybridMultilevel"/>
    <w:tmpl w:val="AA18D9E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1C412016"/>
    <w:multiLevelType w:val="hybridMultilevel"/>
    <w:tmpl w:val="513CBCE8"/>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nsid w:val="1CD96E8F"/>
    <w:multiLevelType w:val="hybridMultilevel"/>
    <w:tmpl w:val="68003342"/>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0B454C4"/>
    <w:multiLevelType w:val="hybridMultilevel"/>
    <w:tmpl w:val="C876F21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nsid w:val="25974628"/>
    <w:multiLevelType w:val="hybridMultilevel"/>
    <w:tmpl w:val="AC8AA002"/>
    <w:lvl w:ilvl="0" w:tplc="99E09E8C">
      <w:start w:val="1"/>
      <w:numFmt w:val="bullet"/>
      <w:lvlText w:val=""/>
      <w:lvlJc w:val="left"/>
      <w:pPr>
        <w:tabs>
          <w:tab w:val="num" w:pos="1494"/>
        </w:tabs>
        <w:ind w:left="1494" w:hanging="360"/>
      </w:pPr>
      <w:rPr>
        <w:rFonts w:ascii="Symbol" w:hAnsi="Symbol" w:hint="default"/>
      </w:rPr>
    </w:lvl>
    <w:lvl w:ilvl="1" w:tplc="EF761834">
      <w:start w:val="313"/>
      <w:numFmt w:val="bullet"/>
      <w:lvlText w:val="•"/>
      <w:lvlJc w:val="left"/>
      <w:pPr>
        <w:tabs>
          <w:tab w:val="num" w:pos="2214"/>
        </w:tabs>
        <w:ind w:left="2214" w:hanging="360"/>
      </w:pPr>
      <w:rPr>
        <w:rFonts w:ascii="Arial" w:hAnsi="Arial" w:hint="default"/>
      </w:rPr>
    </w:lvl>
    <w:lvl w:ilvl="2" w:tplc="C3E475E2" w:tentative="1">
      <w:start w:val="1"/>
      <w:numFmt w:val="bullet"/>
      <w:lvlText w:val="•"/>
      <w:lvlJc w:val="left"/>
      <w:pPr>
        <w:tabs>
          <w:tab w:val="num" w:pos="2934"/>
        </w:tabs>
        <w:ind w:left="2934" w:hanging="360"/>
      </w:pPr>
      <w:rPr>
        <w:rFonts w:ascii="Arial" w:hAnsi="Arial" w:hint="default"/>
      </w:rPr>
    </w:lvl>
    <w:lvl w:ilvl="3" w:tplc="F1B0AA66" w:tentative="1">
      <w:start w:val="1"/>
      <w:numFmt w:val="bullet"/>
      <w:lvlText w:val="•"/>
      <w:lvlJc w:val="left"/>
      <w:pPr>
        <w:tabs>
          <w:tab w:val="num" w:pos="3654"/>
        </w:tabs>
        <w:ind w:left="3654" w:hanging="360"/>
      </w:pPr>
      <w:rPr>
        <w:rFonts w:ascii="Arial" w:hAnsi="Arial" w:hint="default"/>
      </w:rPr>
    </w:lvl>
    <w:lvl w:ilvl="4" w:tplc="79900284" w:tentative="1">
      <w:start w:val="1"/>
      <w:numFmt w:val="bullet"/>
      <w:lvlText w:val="•"/>
      <w:lvlJc w:val="left"/>
      <w:pPr>
        <w:tabs>
          <w:tab w:val="num" w:pos="4374"/>
        </w:tabs>
        <w:ind w:left="4374" w:hanging="360"/>
      </w:pPr>
      <w:rPr>
        <w:rFonts w:ascii="Arial" w:hAnsi="Arial" w:hint="default"/>
      </w:rPr>
    </w:lvl>
    <w:lvl w:ilvl="5" w:tplc="D80E0F9E" w:tentative="1">
      <w:start w:val="1"/>
      <w:numFmt w:val="bullet"/>
      <w:lvlText w:val="•"/>
      <w:lvlJc w:val="left"/>
      <w:pPr>
        <w:tabs>
          <w:tab w:val="num" w:pos="5094"/>
        </w:tabs>
        <w:ind w:left="5094" w:hanging="360"/>
      </w:pPr>
      <w:rPr>
        <w:rFonts w:ascii="Arial" w:hAnsi="Arial" w:hint="default"/>
      </w:rPr>
    </w:lvl>
    <w:lvl w:ilvl="6" w:tplc="A78E9C4A" w:tentative="1">
      <w:start w:val="1"/>
      <w:numFmt w:val="bullet"/>
      <w:lvlText w:val="•"/>
      <w:lvlJc w:val="left"/>
      <w:pPr>
        <w:tabs>
          <w:tab w:val="num" w:pos="5814"/>
        </w:tabs>
        <w:ind w:left="5814" w:hanging="360"/>
      </w:pPr>
      <w:rPr>
        <w:rFonts w:ascii="Arial" w:hAnsi="Arial" w:hint="default"/>
      </w:rPr>
    </w:lvl>
    <w:lvl w:ilvl="7" w:tplc="4A5E82F8" w:tentative="1">
      <w:start w:val="1"/>
      <w:numFmt w:val="bullet"/>
      <w:lvlText w:val="•"/>
      <w:lvlJc w:val="left"/>
      <w:pPr>
        <w:tabs>
          <w:tab w:val="num" w:pos="6534"/>
        </w:tabs>
        <w:ind w:left="6534" w:hanging="360"/>
      </w:pPr>
      <w:rPr>
        <w:rFonts w:ascii="Arial" w:hAnsi="Arial" w:hint="default"/>
      </w:rPr>
    </w:lvl>
    <w:lvl w:ilvl="8" w:tplc="E7F68830" w:tentative="1">
      <w:start w:val="1"/>
      <w:numFmt w:val="bullet"/>
      <w:lvlText w:val="•"/>
      <w:lvlJc w:val="left"/>
      <w:pPr>
        <w:tabs>
          <w:tab w:val="num" w:pos="7254"/>
        </w:tabs>
        <w:ind w:left="7254" w:hanging="360"/>
      </w:pPr>
      <w:rPr>
        <w:rFonts w:ascii="Arial" w:hAnsi="Arial" w:hint="default"/>
      </w:rPr>
    </w:lvl>
  </w:abstractNum>
  <w:abstractNum w:abstractNumId="10">
    <w:nsid w:val="2AF41339"/>
    <w:multiLevelType w:val="hybridMultilevel"/>
    <w:tmpl w:val="498E52CA"/>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110761F"/>
    <w:multiLevelType w:val="hybridMultilevel"/>
    <w:tmpl w:val="043E277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5D7CF938">
      <w:start w:val="6"/>
      <w:numFmt w:val="bullet"/>
      <w:lvlText w:val="-"/>
      <w:lvlJc w:val="left"/>
      <w:pPr>
        <w:ind w:left="1800" w:hanging="360"/>
      </w:pPr>
      <w:rPr>
        <w:rFonts w:ascii="Calibri" w:eastAsiaTheme="minorHAnsi" w:hAnsi="Calibri" w:cs="Calibri"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327E4FD8"/>
    <w:multiLevelType w:val="hybridMultilevel"/>
    <w:tmpl w:val="C6E01C4A"/>
    <w:lvl w:ilvl="0" w:tplc="99E09E8C">
      <w:start w:val="1"/>
      <w:numFmt w:val="bullet"/>
      <w:lvlText w:val=""/>
      <w:lvlJc w:val="left"/>
      <w:pPr>
        <w:tabs>
          <w:tab w:val="num" w:pos="1494"/>
        </w:tabs>
        <w:ind w:left="1494" w:hanging="360"/>
      </w:pPr>
      <w:rPr>
        <w:rFonts w:ascii="Symbol" w:hAnsi="Symbol" w:hint="default"/>
      </w:rPr>
    </w:lvl>
    <w:lvl w:ilvl="1" w:tplc="EF761834">
      <w:start w:val="313"/>
      <w:numFmt w:val="bullet"/>
      <w:lvlText w:val="•"/>
      <w:lvlJc w:val="left"/>
      <w:pPr>
        <w:tabs>
          <w:tab w:val="num" w:pos="2214"/>
        </w:tabs>
        <w:ind w:left="2214" w:hanging="360"/>
      </w:pPr>
      <w:rPr>
        <w:rFonts w:ascii="Arial" w:hAnsi="Arial" w:hint="default"/>
      </w:rPr>
    </w:lvl>
    <w:lvl w:ilvl="2" w:tplc="C3E475E2" w:tentative="1">
      <w:start w:val="1"/>
      <w:numFmt w:val="bullet"/>
      <w:lvlText w:val="•"/>
      <w:lvlJc w:val="left"/>
      <w:pPr>
        <w:tabs>
          <w:tab w:val="num" w:pos="2934"/>
        </w:tabs>
        <w:ind w:left="2934" w:hanging="360"/>
      </w:pPr>
      <w:rPr>
        <w:rFonts w:ascii="Arial" w:hAnsi="Arial" w:hint="default"/>
      </w:rPr>
    </w:lvl>
    <w:lvl w:ilvl="3" w:tplc="F1B0AA66" w:tentative="1">
      <w:start w:val="1"/>
      <w:numFmt w:val="bullet"/>
      <w:lvlText w:val="•"/>
      <w:lvlJc w:val="left"/>
      <w:pPr>
        <w:tabs>
          <w:tab w:val="num" w:pos="3654"/>
        </w:tabs>
        <w:ind w:left="3654" w:hanging="360"/>
      </w:pPr>
      <w:rPr>
        <w:rFonts w:ascii="Arial" w:hAnsi="Arial" w:hint="default"/>
      </w:rPr>
    </w:lvl>
    <w:lvl w:ilvl="4" w:tplc="79900284" w:tentative="1">
      <w:start w:val="1"/>
      <w:numFmt w:val="bullet"/>
      <w:lvlText w:val="•"/>
      <w:lvlJc w:val="left"/>
      <w:pPr>
        <w:tabs>
          <w:tab w:val="num" w:pos="4374"/>
        </w:tabs>
        <w:ind w:left="4374" w:hanging="360"/>
      </w:pPr>
      <w:rPr>
        <w:rFonts w:ascii="Arial" w:hAnsi="Arial" w:hint="default"/>
      </w:rPr>
    </w:lvl>
    <w:lvl w:ilvl="5" w:tplc="D80E0F9E" w:tentative="1">
      <w:start w:val="1"/>
      <w:numFmt w:val="bullet"/>
      <w:lvlText w:val="•"/>
      <w:lvlJc w:val="left"/>
      <w:pPr>
        <w:tabs>
          <w:tab w:val="num" w:pos="5094"/>
        </w:tabs>
        <w:ind w:left="5094" w:hanging="360"/>
      </w:pPr>
      <w:rPr>
        <w:rFonts w:ascii="Arial" w:hAnsi="Arial" w:hint="default"/>
      </w:rPr>
    </w:lvl>
    <w:lvl w:ilvl="6" w:tplc="A78E9C4A" w:tentative="1">
      <w:start w:val="1"/>
      <w:numFmt w:val="bullet"/>
      <w:lvlText w:val="•"/>
      <w:lvlJc w:val="left"/>
      <w:pPr>
        <w:tabs>
          <w:tab w:val="num" w:pos="5814"/>
        </w:tabs>
        <w:ind w:left="5814" w:hanging="360"/>
      </w:pPr>
      <w:rPr>
        <w:rFonts w:ascii="Arial" w:hAnsi="Arial" w:hint="default"/>
      </w:rPr>
    </w:lvl>
    <w:lvl w:ilvl="7" w:tplc="4A5E82F8" w:tentative="1">
      <w:start w:val="1"/>
      <w:numFmt w:val="bullet"/>
      <w:lvlText w:val="•"/>
      <w:lvlJc w:val="left"/>
      <w:pPr>
        <w:tabs>
          <w:tab w:val="num" w:pos="6534"/>
        </w:tabs>
        <w:ind w:left="6534" w:hanging="360"/>
      </w:pPr>
      <w:rPr>
        <w:rFonts w:ascii="Arial" w:hAnsi="Arial" w:hint="default"/>
      </w:rPr>
    </w:lvl>
    <w:lvl w:ilvl="8" w:tplc="E7F68830" w:tentative="1">
      <w:start w:val="1"/>
      <w:numFmt w:val="bullet"/>
      <w:lvlText w:val="•"/>
      <w:lvlJc w:val="left"/>
      <w:pPr>
        <w:tabs>
          <w:tab w:val="num" w:pos="7254"/>
        </w:tabs>
        <w:ind w:left="7254" w:hanging="360"/>
      </w:pPr>
      <w:rPr>
        <w:rFonts w:ascii="Arial" w:hAnsi="Arial" w:hint="default"/>
      </w:rPr>
    </w:lvl>
  </w:abstractNum>
  <w:abstractNum w:abstractNumId="13">
    <w:nsid w:val="350710E9"/>
    <w:multiLevelType w:val="hybridMultilevel"/>
    <w:tmpl w:val="3EB29CAA"/>
    <w:lvl w:ilvl="0" w:tplc="08130001">
      <w:start w:val="1"/>
      <w:numFmt w:val="bullet"/>
      <w:lvlText w:val=""/>
      <w:lvlJc w:val="left"/>
      <w:pPr>
        <w:tabs>
          <w:tab w:val="num" w:pos="720"/>
        </w:tabs>
        <w:ind w:left="720" w:hanging="360"/>
      </w:pPr>
      <w:rPr>
        <w:rFonts w:ascii="Symbol" w:hAnsi="Symbol" w:hint="default"/>
      </w:rPr>
    </w:lvl>
    <w:lvl w:ilvl="1" w:tplc="428C4CE6">
      <w:start w:val="313"/>
      <w:numFmt w:val="bullet"/>
      <w:lvlText w:val="–"/>
      <w:lvlJc w:val="left"/>
      <w:pPr>
        <w:tabs>
          <w:tab w:val="num" w:pos="1440"/>
        </w:tabs>
        <w:ind w:left="1440" w:hanging="360"/>
      </w:pPr>
      <w:rPr>
        <w:rFonts w:ascii="Arial" w:hAnsi="Arial" w:hint="default"/>
      </w:rPr>
    </w:lvl>
    <w:lvl w:ilvl="2" w:tplc="92FC6C54" w:tentative="1">
      <w:start w:val="1"/>
      <w:numFmt w:val="bullet"/>
      <w:lvlText w:val="•"/>
      <w:lvlJc w:val="left"/>
      <w:pPr>
        <w:tabs>
          <w:tab w:val="num" w:pos="2160"/>
        </w:tabs>
        <w:ind w:left="2160" w:hanging="360"/>
      </w:pPr>
      <w:rPr>
        <w:rFonts w:ascii="Arial" w:hAnsi="Arial" w:hint="default"/>
      </w:rPr>
    </w:lvl>
    <w:lvl w:ilvl="3" w:tplc="6D92DE98" w:tentative="1">
      <w:start w:val="1"/>
      <w:numFmt w:val="bullet"/>
      <w:lvlText w:val="•"/>
      <w:lvlJc w:val="left"/>
      <w:pPr>
        <w:tabs>
          <w:tab w:val="num" w:pos="2880"/>
        </w:tabs>
        <w:ind w:left="2880" w:hanging="360"/>
      </w:pPr>
      <w:rPr>
        <w:rFonts w:ascii="Arial" w:hAnsi="Arial" w:hint="default"/>
      </w:rPr>
    </w:lvl>
    <w:lvl w:ilvl="4" w:tplc="03B45D9E" w:tentative="1">
      <w:start w:val="1"/>
      <w:numFmt w:val="bullet"/>
      <w:lvlText w:val="•"/>
      <w:lvlJc w:val="left"/>
      <w:pPr>
        <w:tabs>
          <w:tab w:val="num" w:pos="3600"/>
        </w:tabs>
        <w:ind w:left="3600" w:hanging="360"/>
      </w:pPr>
      <w:rPr>
        <w:rFonts w:ascii="Arial" w:hAnsi="Arial" w:hint="default"/>
      </w:rPr>
    </w:lvl>
    <w:lvl w:ilvl="5" w:tplc="0B86858C" w:tentative="1">
      <w:start w:val="1"/>
      <w:numFmt w:val="bullet"/>
      <w:lvlText w:val="•"/>
      <w:lvlJc w:val="left"/>
      <w:pPr>
        <w:tabs>
          <w:tab w:val="num" w:pos="4320"/>
        </w:tabs>
        <w:ind w:left="4320" w:hanging="360"/>
      </w:pPr>
      <w:rPr>
        <w:rFonts w:ascii="Arial" w:hAnsi="Arial" w:hint="default"/>
      </w:rPr>
    </w:lvl>
    <w:lvl w:ilvl="6" w:tplc="CB0079DC" w:tentative="1">
      <w:start w:val="1"/>
      <w:numFmt w:val="bullet"/>
      <w:lvlText w:val="•"/>
      <w:lvlJc w:val="left"/>
      <w:pPr>
        <w:tabs>
          <w:tab w:val="num" w:pos="5040"/>
        </w:tabs>
        <w:ind w:left="5040" w:hanging="360"/>
      </w:pPr>
      <w:rPr>
        <w:rFonts w:ascii="Arial" w:hAnsi="Arial" w:hint="default"/>
      </w:rPr>
    </w:lvl>
    <w:lvl w:ilvl="7" w:tplc="7346E1A4" w:tentative="1">
      <w:start w:val="1"/>
      <w:numFmt w:val="bullet"/>
      <w:lvlText w:val="•"/>
      <w:lvlJc w:val="left"/>
      <w:pPr>
        <w:tabs>
          <w:tab w:val="num" w:pos="5760"/>
        </w:tabs>
        <w:ind w:left="5760" w:hanging="360"/>
      </w:pPr>
      <w:rPr>
        <w:rFonts w:ascii="Arial" w:hAnsi="Arial" w:hint="default"/>
      </w:rPr>
    </w:lvl>
    <w:lvl w:ilvl="8" w:tplc="EFBA6A34" w:tentative="1">
      <w:start w:val="1"/>
      <w:numFmt w:val="bullet"/>
      <w:lvlText w:val="•"/>
      <w:lvlJc w:val="left"/>
      <w:pPr>
        <w:tabs>
          <w:tab w:val="num" w:pos="6480"/>
        </w:tabs>
        <w:ind w:left="6480" w:hanging="360"/>
      </w:pPr>
      <w:rPr>
        <w:rFonts w:ascii="Arial" w:hAnsi="Arial" w:hint="default"/>
      </w:rPr>
    </w:lvl>
  </w:abstractNum>
  <w:abstractNum w:abstractNumId="14">
    <w:nsid w:val="38B233A0"/>
    <w:multiLevelType w:val="hybridMultilevel"/>
    <w:tmpl w:val="A01025E8"/>
    <w:lvl w:ilvl="0" w:tplc="99E09E8C">
      <w:start w:val="1"/>
      <w:numFmt w:val="bullet"/>
      <w:lvlText w:val=""/>
      <w:lvlJc w:val="left"/>
      <w:pPr>
        <w:tabs>
          <w:tab w:val="num" w:pos="720"/>
        </w:tabs>
        <w:ind w:left="720" w:hanging="360"/>
      </w:pPr>
      <w:rPr>
        <w:rFonts w:ascii="Symbol" w:hAnsi="Symbol" w:hint="default"/>
      </w:rPr>
    </w:lvl>
    <w:lvl w:ilvl="1" w:tplc="99E09E8C">
      <w:start w:val="1"/>
      <w:numFmt w:val="bullet"/>
      <w:lvlText w:val=""/>
      <w:lvlJc w:val="left"/>
      <w:pPr>
        <w:tabs>
          <w:tab w:val="num" w:pos="1440"/>
        </w:tabs>
        <w:ind w:left="1440" w:hanging="360"/>
      </w:pPr>
      <w:rPr>
        <w:rFonts w:ascii="Symbol" w:hAnsi="Symbol" w:hint="default"/>
      </w:rPr>
    </w:lvl>
    <w:lvl w:ilvl="2" w:tplc="99E09E8C">
      <w:start w:val="1"/>
      <w:numFmt w:val="bullet"/>
      <w:lvlText w:val=""/>
      <w:lvlJc w:val="left"/>
      <w:pPr>
        <w:tabs>
          <w:tab w:val="num" w:pos="2160"/>
        </w:tabs>
        <w:ind w:left="2160" w:hanging="360"/>
      </w:pPr>
      <w:rPr>
        <w:rFonts w:ascii="Symbol" w:hAnsi="Symbol" w:hint="default"/>
      </w:rPr>
    </w:lvl>
    <w:lvl w:ilvl="3" w:tplc="65284872" w:tentative="1">
      <w:start w:val="1"/>
      <w:numFmt w:val="bullet"/>
      <w:lvlText w:val="•"/>
      <w:lvlJc w:val="left"/>
      <w:pPr>
        <w:tabs>
          <w:tab w:val="num" w:pos="2880"/>
        </w:tabs>
        <w:ind w:left="2880" w:hanging="360"/>
      </w:pPr>
      <w:rPr>
        <w:rFonts w:ascii="Arial" w:hAnsi="Arial" w:hint="default"/>
      </w:rPr>
    </w:lvl>
    <w:lvl w:ilvl="4" w:tplc="9BB270B0" w:tentative="1">
      <w:start w:val="1"/>
      <w:numFmt w:val="bullet"/>
      <w:lvlText w:val="•"/>
      <w:lvlJc w:val="left"/>
      <w:pPr>
        <w:tabs>
          <w:tab w:val="num" w:pos="3600"/>
        </w:tabs>
        <w:ind w:left="3600" w:hanging="360"/>
      </w:pPr>
      <w:rPr>
        <w:rFonts w:ascii="Arial" w:hAnsi="Arial" w:hint="default"/>
      </w:rPr>
    </w:lvl>
    <w:lvl w:ilvl="5" w:tplc="6E94960E" w:tentative="1">
      <w:start w:val="1"/>
      <w:numFmt w:val="bullet"/>
      <w:lvlText w:val="•"/>
      <w:lvlJc w:val="left"/>
      <w:pPr>
        <w:tabs>
          <w:tab w:val="num" w:pos="4320"/>
        </w:tabs>
        <w:ind w:left="4320" w:hanging="360"/>
      </w:pPr>
      <w:rPr>
        <w:rFonts w:ascii="Arial" w:hAnsi="Arial" w:hint="default"/>
      </w:rPr>
    </w:lvl>
    <w:lvl w:ilvl="6" w:tplc="159ECABC" w:tentative="1">
      <w:start w:val="1"/>
      <w:numFmt w:val="bullet"/>
      <w:lvlText w:val="•"/>
      <w:lvlJc w:val="left"/>
      <w:pPr>
        <w:tabs>
          <w:tab w:val="num" w:pos="5040"/>
        </w:tabs>
        <w:ind w:left="5040" w:hanging="360"/>
      </w:pPr>
      <w:rPr>
        <w:rFonts w:ascii="Arial" w:hAnsi="Arial" w:hint="default"/>
      </w:rPr>
    </w:lvl>
    <w:lvl w:ilvl="7" w:tplc="0DAE504A" w:tentative="1">
      <w:start w:val="1"/>
      <w:numFmt w:val="bullet"/>
      <w:lvlText w:val="•"/>
      <w:lvlJc w:val="left"/>
      <w:pPr>
        <w:tabs>
          <w:tab w:val="num" w:pos="5760"/>
        </w:tabs>
        <w:ind w:left="5760" w:hanging="360"/>
      </w:pPr>
      <w:rPr>
        <w:rFonts w:ascii="Arial" w:hAnsi="Arial" w:hint="default"/>
      </w:rPr>
    </w:lvl>
    <w:lvl w:ilvl="8" w:tplc="7B7CDB60" w:tentative="1">
      <w:start w:val="1"/>
      <w:numFmt w:val="bullet"/>
      <w:lvlText w:val="•"/>
      <w:lvlJc w:val="left"/>
      <w:pPr>
        <w:tabs>
          <w:tab w:val="num" w:pos="6480"/>
        </w:tabs>
        <w:ind w:left="6480" w:hanging="360"/>
      </w:pPr>
      <w:rPr>
        <w:rFonts w:ascii="Arial" w:hAnsi="Arial" w:hint="default"/>
      </w:rPr>
    </w:lvl>
  </w:abstractNum>
  <w:abstractNum w:abstractNumId="15">
    <w:nsid w:val="431A7C04"/>
    <w:multiLevelType w:val="hybridMultilevel"/>
    <w:tmpl w:val="E200C67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38A4275"/>
    <w:multiLevelType w:val="hybridMultilevel"/>
    <w:tmpl w:val="9A86A31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44B6358D"/>
    <w:multiLevelType w:val="hybridMultilevel"/>
    <w:tmpl w:val="2CDC7EC8"/>
    <w:lvl w:ilvl="0" w:tplc="08130001">
      <w:start w:val="1"/>
      <w:numFmt w:val="bullet"/>
      <w:lvlText w:val=""/>
      <w:lvlJc w:val="left"/>
      <w:pPr>
        <w:tabs>
          <w:tab w:val="num" w:pos="360"/>
        </w:tabs>
        <w:ind w:left="360" w:hanging="360"/>
      </w:pPr>
      <w:rPr>
        <w:rFonts w:ascii="Symbol" w:hAnsi="Symbol" w:hint="default"/>
      </w:rPr>
    </w:lvl>
    <w:lvl w:ilvl="1" w:tplc="08130001">
      <w:start w:val="1"/>
      <w:numFmt w:val="bullet"/>
      <w:lvlText w:val=""/>
      <w:lvlJc w:val="left"/>
      <w:pPr>
        <w:tabs>
          <w:tab w:val="num" w:pos="1080"/>
        </w:tabs>
        <w:ind w:left="1080" w:hanging="360"/>
      </w:pPr>
      <w:rPr>
        <w:rFonts w:ascii="Symbol" w:hAnsi="Symbol" w:hint="default"/>
      </w:rPr>
    </w:lvl>
    <w:lvl w:ilvl="2" w:tplc="1D103188" w:tentative="1">
      <w:start w:val="1"/>
      <w:numFmt w:val="bullet"/>
      <w:lvlText w:val="–"/>
      <w:lvlJc w:val="left"/>
      <w:pPr>
        <w:tabs>
          <w:tab w:val="num" w:pos="1800"/>
        </w:tabs>
        <w:ind w:left="1800" w:hanging="360"/>
      </w:pPr>
      <w:rPr>
        <w:rFonts w:ascii="Arial" w:hAnsi="Arial" w:hint="default"/>
      </w:rPr>
    </w:lvl>
    <w:lvl w:ilvl="3" w:tplc="B1F47E3C" w:tentative="1">
      <w:start w:val="1"/>
      <w:numFmt w:val="bullet"/>
      <w:lvlText w:val="–"/>
      <w:lvlJc w:val="left"/>
      <w:pPr>
        <w:tabs>
          <w:tab w:val="num" w:pos="2520"/>
        </w:tabs>
        <w:ind w:left="2520" w:hanging="360"/>
      </w:pPr>
      <w:rPr>
        <w:rFonts w:ascii="Arial" w:hAnsi="Arial" w:hint="default"/>
      </w:rPr>
    </w:lvl>
    <w:lvl w:ilvl="4" w:tplc="4A806D88" w:tentative="1">
      <w:start w:val="1"/>
      <w:numFmt w:val="bullet"/>
      <w:lvlText w:val="–"/>
      <w:lvlJc w:val="left"/>
      <w:pPr>
        <w:tabs>
          <w:tab w:val="num" w:pos="3240"/>
        </w:tabs>
        <w:ind w:left="3240" w:hanging="360"/>
      </w:pPr>
      <w:rPr>
        <w:rFonts w:ascii="Arial" w:hAnsi="Arial" w:hint="default"/>
      </w:rPr>
    </w:lvl>
    <w:lvl w:ilvl="5" w:tplc="7EA27A3E" w:tentative="1">
      <w:start w:val="1"/>
      <w:numFmt w:val="bullet"/>
      <w:lvlText w:val="–"/>
      <w:lvlJc w:val="left"/>
      <w:pPr>
        <w:tabs>
          <w:tab w:val="num" w:pos="3960"/>
        </w:tabs>
        <w:ind w:left="3960" w:hanging="360"/>
      </w:pPr>
      <w:rPr>
        <w:rFonts w:ascii="Arial" w:hAnsi="Arial" w:hint="default"/>
      </w:rPr>
    </w:lvl>
    <w:lvl w:ilvl="6" w:tplc="FC1E925C" w:tentative="1">
      <w:start w:val="1"/>
      <w:numFmt w:val="bullet"/>
      <w:lvlText w:val="–"/>
      <w:lvlJc w:val="left"/>
      <w:pPr>
        <w:tabs>
          <w:tab w:val="num" w:pos="4680"/>
        </w:tabs>
        <w:ind w:left="4680" w:hanging="360"/>
      </w:pPr>
      <w:rPr>
        <w:rFonts w:ascii="Arial" w:hAnsi="Arial" w:hint="default"/>
      </w:rPr>
    </w:lvl>
    <w:lvl w:ilvl="7" w:tplc="4E4C19F8" w:tentative="1">
      <w:start w:val="1"/>
      <w:numFmt w:val="bullet"/>
      <w:lvlText w:val="–"/>
      <w:lvlJc w:val="left"/>
      <w:pPr>
        <w:tabs>
          <w:tab w:val="num" w:pos="5400"/>
        </w:tabs>
        <w:ind w:left="5400" w:hanging="360"/>
      </w:pPr>
      <w:rPr>
        <w:rFonts w:ascii="Arial" w:hAnsi="Arial" w:hint="default"/>
      </w:rPr>
    </w:lvl>
    <w:lvl w:ilvl="8" w:tplc="867CE7A0" w:tentative="1">
      <w:start w:val="1"/>
      <w:numFmt w:val="bullet"/>
      <w:lvlText w:val="–"/>
      <w:lvlJc w:val="left"/>
      <w:pPr>
        <w:tabs>
          <w:tab w:val="num" w:pos="6120"/>
        </w:tabs>
        <w:ind w:left="6120" w:hanging="360"/>
      </w:pPr>
      <w:rPr>
        <w:rFonts w:ascii="Arial" w:hAnsi="Arial" w:hint="default"/>
      </w:rPr>
    </w:lvl>
  </w:abstractNum>
  <w:abstractNum w:abstractNumId="18">
    <w:nsid w:val="45046C52"/>
    <w:multiLevelType w:val="hybridMultilevel"/>
    <w:tmpl w:val="C004D6EC"/>
    <w:lvl w:ilvl="0" w:tplc="08130003">
      <w:start w:val="1"/>
      <w:numFmt w:val="bullet"/>
      <w:lvlText w:val="o"/>
      <w:lvlJc w:val="left"/>
      <w:pPr>
        <w:ind w:left="720" w:hanging="360"/>
      </w:pPr>
      <w:rPr>
        <w:rFonts w:ascii="Courier New" w:hAnsi="Courier New" w:cs="Courier New" w:hint="default"/>
      </w:rPr>
    </w:lvl>
    <w:lvl w:ilvl="1" w:tplc="DE26FA4E">
      <w:start w:val="1"/>
      <w:numFmt w:val="bullet"/>
      <w:lvlText w:val="–"/>
      <w:lvlJc w:val="left"/>
      <w:pPr>
        <w:ind w:left="1440" w:hanging="360"/>
      </w:pPr>
      <w:rPr>
        <w:rFonts w:ascii="Arial" w:hAnsi="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6B124BF"/>
    <w:multiLevelType w:val="hybridMultilevel"/>
    <w:tmpl w:val="D53E59F2"/>
    <w:lvl w:ilvl="0" w:tplc="08130003">
      <w:start w:val="1"/>
      <w:numFmt w:val="bullet"/>
      <w:lvlText w:val="o"/>
      <w:lvlJc w:val="left"/>
      <w:pPr>
        <w:tabs>
          <w:tab w:val="num" w:pos="1068"/>
        </w:tabs>
        <w:ind w:left="1068" w:hanging="360"/>
      </w:pPr>
      <w:rPr>
        <w:rFonts w:ascii="Courier New" w:hAnsi="Courier New" w:cs="Courier New" w:hint="default"/>
      </w:rPr>
    </w:lvl>
    <w:lvl w:ilvl="1" w:tplc="63CCDEC0">
      <w:start w:val="313"/>
      <w:numFmt w:val="bullet"/>
      <w:lvlText w:val="–"/>
      <w:lvlJc w:val="left"/>
      <w:pPr>
        <w:tabs>
          <w:tab w:val="num" w:pos="1788"/>
        </w:tabs>
        <w:ind w:left="1788" w:hanging="360"/>
      </w:pPr>
      <w:rPr>
        <w:rFonts w:ascii="Arial" w:hAnsi="Arial" w:hint="default"/>
      </w:rPr>
    </w:lvl>
    <w:lvl w:ilvl="2" w:tplc="0AC4737E">
      <w:start w:val="1"/>
      <w:numFmt w:val="bullet"/>
      <w:lvlText w:val="•"/>
      <w:lvlJc w:val="left"/>
      <w:pPr>
        <w:tabs>
          <w:tab w:val="num" w:pos="2508"/>
        </w:tabs>
        <w:ind w:left="2508" w:hanging="360"/>
      </w:pPr>
      <w:rPr>
        <w:rFonts w:ascii="Arial" w:hAnsi="Arial" w:hint="default"/>
      </w:rPr>
    </w:lvl>
    <w:lvl w:ilvl="3" w:tplc="47D2D43A" w:tentative="1">
      <w:start w:val="1"/>
      <w:numFmt w:val="bullet"/>
      <w:lvlText w:val="•"/>
      <w:lvlJc w:val="left"/>
      <w:pPr>
        <w:tabs>
          <w:tab w:val="num" w:pos="3228"/>
        </w:tabs>
        <w:ind w:left="3228" w:hanging="360"/>
      </w:pPr>
      <w:rPr>
        <w:rFonts w:ascii="Arial" w:hAnsi="Arial" w:hint="default"/>
      </w:rPr>
    </w:lvl>
    <w:lvl w:ilvl="4" w:tplc="302A243E" w:tentative="1">
      <w:start w:val="1"/>
      <w:numFmt w:val="bullet"/>
      <w:lvlText w:val="•"/>
      <w:lvlJc w:val="left"/>
      <w:pPr>
        <w:tabs>
          <w:tab w:val="num" w:pos="3948"/>
        </w:tabs>
        <w:ind w:left="3948" w:hanging="360"/>
      </w:pPr>
      <w:rPr>
        <w:rFonts w:ascii="Arial" w:hAnsi="Arial" w:hint="default"/>
      </w:rPr>
    </w:lvl>
    <w:lvl w:ilvl="5" w:tplc="C100D60E" w:tentative="1">
      <w:start w:val="1"/>
      <w:numFmt w:val="bullet"/>
      <w:lvlText w:val="•"/>
      <w:lvlJc w:val="left"/>
      <w:pPr>
        <w:tabs>
          <w:tab w:val="num" w:pos="4668"/>
        </w:tabs>
        <w:ind w:left="4668" w:hanging="360"/>
      </w:pPr>
      <w:rPr>
        <w:rFonts w:ascii="Arial" w:hAnsi="Arial" w:hint="default"/>
      </w:rPr>
    </w:lvl>
    <w:lvl w:ilvl="6" w:tplc="64882628" w:tentative="1">
      <w:start w:val="1"/>
      <w:numFmt w:val="bullet"/>
      <w:lvlText w:val="•"/>
      <w:lvlJc w:val="left"/>
      <w:pPr>
        <w:tabs>
          <w:tab w:val="num" w:pos="5388"/>
        </w:tabs>
        <w:ind w:left="5388" w:hanging="360"/>
      </w:pPr>
      <w:rPr>
        <w:rFonts w:ascii="Arial" w:hAnsi="Arial" w:hint="default"/>
      </w:rPr>
    </w:lvl>
    <w:lvl w:ilvl="7" w:tplc="2C202E42" w:tentative="1">
      <w:start w:val="1"/>
      <w:numFmt w:val="bullet"/>
      <w:lvlText w:val="•"/>
      <w:lvlJc w:val="left"/>
      <w:pPr>
        <w:tabs>
          <w:tab w:val="num" w:pos="6108"/>
        </w:tabs>
        <w:ind w:left="6108" w:hanging="360"/>
      </w:pPr>
      <w:rPr>
        <w:rFonts w:ascii="Arial" w:hAnsi="Arial" w:hint="default"/>
      </w:rPr>
    </w:lvl>
    <w:lvl w:ilvl="8" w:tplc="ED9AEE56" w:tentative="1">
      <w:start w:val="1"/>
      <w:numFmt w:val="bullet"/>
      <w:lvlText w:val="•"/>
      <w:lvlJc w:val="left"/>
      <w:pPr>
        <w:tabs>
          <w:tab w:val="num" w:pos="6828"/>
        </w:tabs>
        <w:ind w:left="6828" w:hanging="360"/>
      </w:pPr>
      <w:rPr>
        <w:rFonts w:ascii="Arial" w:hAnsi="Arial" w:hint="default"/>
      </w:rPr>
    </w:lvl>
  </w:abstractNum>
  <w:abstractNum w:abstractNumId="20">
    <w:nsid w:val="48F93836"/>
    <w:multiLevelType w:val="hybridMultilevel"/>
    <w:tmpl w:val="4A4229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4AA5541B"/>
    <w:multiLevelType w:val="hybridMultilevel"/>
    <w:tmpl w:val="BA1AEE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22">
    <w:nsid w:val="4AEB4C9A"/>
    <w:multiLevelType w:val="hybridMultilevel"/>
    <w:tmpl w:val="337C7EA6"/>
    <w:lvl w:ilvl="0" w:tplc="8A324B2C">
      <w:start w:val="5"/>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4B147A6B"/>
    <w:multiLevelType w:val="hybridMultilevel"/>
    <w:tmpl w:val="4784F66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nsid w:val="502855B8"/>
    <w:multiLevelType w:val="hybridMultilevel"/>
    <w:tmpl w:val="8FDED92E"/>
    <w:lvl w:ilvl="0" w:tplc="08130001">
      <w:start w:val="1"/>
      <w:numFmt w:val="bullet"/>
      <w:lvlText w:val=""/>
      <w:lvlJc w:val="left"/>
      <w:pPr>
        <w:tabs>
          <w:tab w:val="num" w:pos="360"/>
        </w:tabs>
        <w:ind w:left="360" w:hanging="360"/>
      </w:pPr>
      <w:rPr>
        <w:rFonts w:ascii="Symbol" w:hAnsi="Symbol" w:hint="default"/>
      </w:rPr>
    </w:lvl>
    <w:lvl w:ilvl="1" w:tplc="428C4CE6">
      <w:start w:val="313"/>
      <w:numFmt w:val="bullet"/>
      <w:lvlText w:val="–"/>
      <w:lvlJc w:val="left"/>
      <w:pPr>
        <w:tabs>
          <w:tab w:val="num" w:pos="1080"/>
        </w:tabs>
        <w:ind w:left="1080" w:hanging="360"/>
      </w:pPr>
      <w:rPr>
        <w:rFonts w:ascii="Arial" w:hAnsi="Arial" w:hint="default"/>
      </w:rPr>
    </w:lvl>
    <w:lvl w:ilvl="2" w:tplc="92FC6C54" w:tentative="1">
      <w:start w:val="1"/>
      <w:numFmt w:val="bullet"/>
      <w:lvlText w:val="•"/>
      <w:lvlJc w:val="left"/>
      <w:pPr>
        <w:tabs>
          <w:tab w:val="num" w:pos="1800"/>
        </w:tabs>
        <w:ind w:left="1800" w:hanging="360"/>
      </w:pPr>
      <w:rPr>
        <w:rFonts w:ascii="Arial" w:hAnsi="Arial" w:hint="default"/>
      </w:rPr>
    </w:lvl>
    <w:lvl w:ilvl="3" w:tplc="6D92DE98" w:tentative="1">
      <w:start w:val="1"/>
      <w:numFmt w:val="bullet"/>
      <w:lvlText w:val="•"/>
      <w:lvlJc w:val="left"/>
      <w:pPr>
        <w:tabs>
          <w:tab w:val="num" w:pos="2520"/>
        </w:tabs>
        <w:ind w:left="2520" w:hanging="360"/>
      </w:pPr>
      <w:rPr>
        <w:rFonts w:ascii="Arial" w:hAnsi="Arial" w:hint="default"/>
      </w:rPr>
    </w:lvl>
    <w:lvl w:ilvl="4" w:tplc="03B45D9E" w:tentative="1">
      <w:start w:val="1"/>
      <w:numFmt w:val="bullet"/>
      <w:lvlText w:val="•"/>
      <w:lvlJc w:val="left"/>
      <w:pPr>
        <w:tabs>
          <w:tab w:val="num" w:pos="3240"/>
        </w:tabs>
        <w:ind w:left="3240" w:hanging="360"/>
      </w:pPr>
      <w:rPr>
        <w:rFonts w:ascii="Arial" w:hAnsi="Arial" w:hint="default"/>
      </w:rPr>
    </w:lvl>
    <w:lvl w:ilvl="5" w:tplc="0B86858C" w:tentative="1">
      <w:start w:val="1"/>
      <w:numFmt w:val="bullet"/>
      <w:lvlText w:val="•"/>
      <w:lvlJc w:val="left"/>
      <w:pPr>
        <w:tabs>
          <w:tab w:val="num" w:pos="3960"/>
        </w:tabs>
        <w:ind w:left="3960" w:hanging="360"/>
      </w:pPr>
      <w:rPr>
        <w:rFonts w:ascii="Arial" w:hAnsi="Arial" w:hint="default"/>
      </w:rPr>
    </w:lvl>
    <w:lvl w:ilvl="6" w:tplc="CB0079DC" w:tentative="1">
      <w:start w:val="1"/>
      <w:numFmt w:val="bullet"/>
      <w:lvlText w:val="•"/>
      <w:lvlJc w:val="left"/>
      <w:pPr>
        <w:tabs>
          <w:tab w:val="num" w:pos="4680"/>
        </w:tabs>
        <w:ind w:left="4680" w:hanging="360"/>
      </w:pPr>
      <w:rPr>
        <w:rFonts w:ascii="Arial" w:hAnsi="Arial" w:hint="default"/>
      </w:rPr>
    </w:lvl>
    <w:lvl w:ilvl="7" w:tplc="7346E1A4" w:tentative="1">
      <w:start w:val="1"/>
      <w:numFmt w:val="bullet"/>
      <w:lvlText w:val="•"/>
      <w:lvlJc w:val="left"/>
      <w:pPr>
        <w:tabs>
          <w:tab w:val="num" w:pos="5400"/>
        </w:tabs>
        <w:ind w:left="5400" w:hanging="360"/>
      </w:pPr>
      <w:rPr>
        <w:rFonts w:ascii="Arial" w:hAnsi="Arial" w:hint="default"/>
      </w:rPr>
    </w:lvl>
    <w:lvl w:ilvl="8" w:tplc="EFBA6A34" w:tentative="1">
      <w:start w:val="1"/>
      <w:numFmt w:val="bullet"/>
      <w:lvlText w:val="•"/>
      <w:lvlJc w:val="left"/>
      <w:pPr>
        <w:tabs>
          <w:tab w:val="num" w:pos="6120"/>
        </w:tabs>
        <w:ind w:left="6120" w:hanging="360"/>
      </w:pPr>
      <w:rPr>
        <w:rFonts w:ascii="Arial" w:hAnsi="Arial" w:hint="default"/>
      </w:rPr>
    </w:lvl>
  </w:abstractNum>
  <w:abstractNum w:abstractNumId="25">
    <w:nsid w:val="528F0915"/>
    <w:multiLevelType w:val="hybridMultilevel"/>
    <w:tmpl w:val="6A8CDD38"/>
    <w:lvl w:ilvl="0" w:tplc="258CE5C2">
      <w:start w:val="1"/>
      <w:numFmt w:val="bullet"/>
      <w:lvlText w:val="–"/>
      <w:lvlJc w:val="left"/>
      <w:pPr>
        <w:tabs>
          <w:tab w:val="num" w:pos="1440"/>
        </w:tabs>
        <w:ind w:left="1440" w:hanging="360"/>
      </w:pPr>
      <w:rPr>
        <w:rFonts w:ascii="Arial" w:hAnsi="Arial" w:hint="default"/>
      </w:rPr>
    </w:lvl>
    <w:lvl w:ilvl="1" w:tplc="DE26FA4E">
      <w:start w:val="1"/>
      <w:numFmt w:val="bullet"/>
      <w:lvlText w:val="–"/>
      <w:lvlJc w:val="left"/>
      <w:pPr>
        <w:tabs>
          <w:tab w:val="num" w:pos="2160"/>
        </w:tabs>
        <w:ind w:left="2160" w:hanging="360"/>
      </w:pPr>
      <w:rPr>
        <w:rFonts w:ascii="Arial" w:hAnsi="Arial" w:hint="default"/>
      </w:rPr>
    </w:lvl>
    <w:lvl w:ilvl="2" w:tplc="1D103188" w:tentative="1">
      <w:start w:val="1"/>
      <w:numFmt w:val="bullet"/>
      <w:lvlText w:val="–"/>
      <w:lvlJc w:val="left"/>
      <w:pPr>
        <w:tabs>
          <w:tab w:val="num" w:pos="2880"/>
        </w:tabs>
        <w:ind w:left="2880" w:hanging="360"/>
      </w:pPr>
      <w:rPr>
        <w:rFonts w:ascii="Arial" w:hAnsi="Arial" w:hint="default"/>
      </w:rPr>
    </w:lvl>
    <w:lvl w:ilvl="3" w:tplc="B1F47E3C" w:tentative="1">
      <w:start w:val="1"/>
      <w:numFmt w:val="bullet"/>
      <w:lvlText w:val="–"/>
      <w:lvlJc w:val="left"/>
      <w:pPr>
        <w:tabs>
          <w:tab w:val="num" w:pos="3600"/>
        </w:tabs>
        <w:ind w:left="3600" w:hanging="360"/>
      </w:pPr>
      <w:rPr>
        <w:rFonts w:ascii="Arial" w:hAnsi="Arial" w:hint="default"/>
      </w:rPr>
    </w:lvl>
    <w:lvl w:ilvl="4" w:tplc="4A806D88" w:tentative="1">
      <w:start w:val="1"/>
      <w:numFmt w:val="bullet"/>
      <w:lvlText w:val="–"/>
      <w:lvlJc w:val="left"/>
      <w:pPr>
        <w:tabs>
          <w:tab w:val="num" w:pos="4320"/>
        </w:tabs>
        <w:ind w:left="4320" w:hanging="360"/>
      </w:pPr>
      <w:rPr>
        <w:rFonts w:ascii="Arial" w:hAnsi="Arial" w:hint="default"/>
      </w:rPr>
    </w:lvl>
    <w:lvl w:ilvl="5" w:tplc="7EA27A3E" w:tentative="1">
      <w:start w:val="1"/>
      <w:numFmt w:val="bullet"/>
      <w:lvlText w:val="–"/>
      <w:lvlJc w:val="left"/>
      <w:pPr>
        <w:tabs>
          <w:tab w:val="num" w:pos="5040"/>
        </w:tabs>
        <w:ind w:left="5040" w:hanging="360"/>
      </w:pPr>
      <w:rPr>
        <w:rFonts w:ascii="Arial" w:hAnsi="Arial" w:hint="default"/>
      </w:rPr>
    </w:lvl>
    <w:lvl w:ilvl="6" w:tplc="FC1E925C" w:tentative="1">
      <w:start w:val="1"/>
      <w:numFmt w:val="bullet"/>
      <w:lvlText w:val="–"/>
      <w:lvlJc w:val="left"/>
      <w:pPr>
        <w:tabs>
          <w:tab w:val="num" w:pos="5760"/>
        </w:tabs>
        <w:ind w:left="5760" w:hanging="360"/>
      </w:pPr>
      <w:rPr>
        <w:rFonts w:ascii="Arial" w:hAnsi="Arial" w:hint="default"/>
      </w:rPr>
    </w:lvl>
    <w:lvl w:ilvl="7" w:tplc="4E4C19F8" w:tentative="1">
      <w:start w:val="1"/>
      <w:numFmt w:val="bullet"/>
      <w:lvlText w:val="–"/>
      <w:lvlJc w:val="left"/>
      <w:pPr>
        <w:tabs>
          <w:tab w:val="num" w:pos="6480"/>
        </w:tabs>
        <w:ind w:left="6480" w:hanging="360"/>
      </w:pPr>
      <w:rPr>
        <w:rFonts w:ascii="Arial" w:hAnsi="Arial" w:hint="default"/>
      </w:rPr>
    </w:lvl>
    <w:lvl w:ilvl="8" w:tplc="867CE7A0" w:tentative="1">
      <w:start w:val="1"/>
      <w:numFmt w:val="bullet"/>
      <w:lvlText w:val="–"/>
      <w:lvlJc w:val="left"/>
      <w:pPr>
        <w:tabs>
          <w:tab w:val="num" w:pos="7200"/>
        </w:tabs>
        <w:ind w:left="7200" w:hanging="360"/>
      </w:pPr>
      <w:rPr>
        <w:rFonts w:ascii="Arial" w:hAnsi="Arial" w:hint="default"/>
      </w:rPr>
    </w:lvl>
  </w:abstractNum>
  <w:abstractNum w:abstractNumId="26">
    <w:nsid w:val="54E172AB"/>
    <w:multiLevelType w:val="hybridMultilevel"/>
    <w:tmpl w:val="A87AC512"/>
    <w:lvl w:ilvl="0" w:tplc="08130003">
      <w:start w:val="1"/>
      <w:numFmt w:val="bullet"/>
      <w:lvlText w:val="o"/>
      <w:lvlJc w:val="left"/>
      <w:pPr>
        <w:ind w:left="1080" w:hanging="360"/>
      </w:pPr>
      <w:rPr>
        <w:rFonts w:ascii="Courier New" w:hAnsi="Courier New" w:cs="Courier New"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nsid w:val="5A175B76"/>
    <w:multiLevelType w:val="hybridMultilevel"/>
    <w:tmpl w:val="006EE1BC"/>
    <w:lvl w:ilvl="0" w:tplc="99E09E8C">
      <w:start w:val="1"/>
      <w:numFmt w:val="bullet"/>
      <w:lvlText w:val=""/>
      <w:lvlJc w:val="left"/>
      <w:pPr>
        <w:ind w:left="1494" w:hanging="360"/>
      </w:pPr>
      <w:rPr>
        <w:rFonts w:ascii="Symbol" w:hAnsi="Symbol" w:hint="default"/>
      </w:rPr>
    </w:lvl>
    <w:lvl w:ilvl="1" w:tplc="0813000D">
      <w:start w:val="1"/>
      <w:numFmt w:val="bullet"/>
      <w:lvlText w:val=""/>
      <w:lvlJc w:val="left"/>
      <w:pPr>
        <w:ind w:left="2214" w:hanging="360"/>
      </w:pPr>
      <w:rPr>
        <w:rFonts w:ascii="Wingdings" w:hAnsi="Wingdings"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8">
    <w:nsid w:val="5D764892"/>
    <w:multiLevelType w:val="hybridMultilevel"/>
    <w:tmpl w:val="F528A2F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D">
      <w:start w:val="1"/>
      <w:numFmt w:val="bullet"/>
      <w:lvlText w:val=""/>
      <w:lvlJc w:val="left"/>
      <w:pPr>
        <w:ind w:left="2520" w:hanging="360"/>
      </w:pPr>
      <w:rPr>
        <w:rFonts w:ascii="Wingdings" w:hAnsi="Wingdings" w:hint="default"/>
      </w:rPr>
    </w:lvl>
    <w:lvl w:ilvl="4" w:tplc="08130001">
      <w:start w:val="1"/>
      <w:numFmt w:val="bullet"/>
      <w:lvlText w:val=""/>
      <w:lvlJc w:val="left"/>
      <w:pPr>
        <w:ind w:left="3240" w:hanging="360"/>
      </w:pPr>
      <w:rPr>
        <w:rFonts w:ascii="Symbol" w:hAnsi="Symbol"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nsid w:val="637A784F"/>
    <w:multiLevelType w:val="hybridMultilevel"/>
    <w:tmpl w:val="65468E04"/>
    <w:lvl w:ilvl="0" w:tplc="271A59B8">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nsid w:val="63F153C2"/>
    <w:multiLevelType w:val="hybridMultilevel"/>
    <w:tmpl w:val="10AAA3D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nsid w:val="652C1781"/>
    <w:multiLevelType w:val="hybridMultilevel"/>
    <w:tmpl w:val="A9360626"/>
    <w:lvl w:ilvl="0" w:tplc="08130001">
      <w:start w:val="1"/>
      <w:numFmt w:val="bullet"/>
      <w:lvlText w:val=""/>
      <w:lvlJc w:val="left"/>
      <w:pPr>
        <w:tabs>
          <w:tab w:val="num" w:pos="360"/>
        </w:tabs>
        <w:ind w:left="360" w:hanging="360"/>
      </w:pPr>
      <w:rPr>
        <w:rFonts w:ascii="Symbol" w:hAnsi="Symbol" w:hint="default"/>
      </w:rPr>
    </w:lvl>
    <w:lvl w:ilvl="1" w:tplc="9EB4E4EA">
      <w:start w:val="313"/>
      <w:numFmt w:val="bullet"/>
      <w:lvlText w:val="–"/>
      <w:lvlJc w:val="left"/>
      <w:pPr>
        <w:tabs>
          <w:tab w:val="num" w:pos="1080"/>
        </w:tabs>
        <w:ind w:left="1080" w:hanging="360"/>
      </w:pPr>
      <w:rPr>
        <w:rFonts w:ascii="Arial" w:hAnsi="Arial" w:hint="default"/>
      </w:rPr>
    </w:lvl>
    <w:lvl w:ilvl="2" w:tplc="70A83E16" w:tentative="1">
      <w:start w:val="1"/>
      <w:numFmt w:val="bullet"/>
      <w:lvlText w:val="•"/>
      <w:lvlJc w:val="left"/>
      <w:pPr>
        <w:tabs>
          <w:tab w:val="num" w:pos="1800"/>
        </w:tabs>
        <w:ind w:left="1800" w:hanging="360"/>
      </w:pPr>
      <w:rPr>
        <w:rFonts w:ascii="Arial" w:hAnsi="Arial" w:hint="default"/>
      </w:rPr>
    </w:lvl>
    <w:lvl w:ilvl="3" w:tplc="2E50FADE" w:tentative="1">
      <w:start w:val="1"/>
      <w:numFmt w:val="bullet"/>
      <w:lvlText w:val="•"/>
      <w:lvlJc w:val="left"/>
      <w:pPr>
        <w:tabs>
          <w:tab w:val="num" w:pos="2520"/>
        </w:tabs>
        <w:ind w:left="2520" w:hanging="360"/>
      </w:pPr>
      <w:rPr>
        <w:rFonts w:ascii="Arial" w:hAnsi="Arial" w:hint="default"/>
      </w:rPr>
    </w:lvl>
    <w:lvl w:ilvl="4" w:tplc="AE36D56A" w:tentative="1">
      <w:start w:val="1"/>
      <w:numFmt w:val="bullet"/>
      <w:lvlText w:val="•"/>
      <w:lvlJc w:val="left"/>
      <w:pPr>
        <w:tabs>
          <w:tab w:val="num" w:pos="3240"/>
        </w:tabs>
        <w:ind w:left="3240" w:hanging="360"/>
      </w:pPr>
      <w:rPr>
        <w:rFonts w:ascii="Arial" w:hAnsi="Arial" w:hint="default"/>
      </w:rPr>
    </w:lvl>
    <w:lvl w:ilvl="5" w:tplc="E1D2BAD4" w:tentative="1">
      <w:start w:val="1"/>
      <w:numFmt w:val="bullet"/>
      <w:lvlText w:val="•"/>
      <w:lvlJc w:val="left"/>
      <w:pPr>
        <w:tabs>
          <w:tab w:val="num" w:pos="3960"/>
        </w:tabs>
        <w:ind w:left="3960" w:hanging="360"/>
      </w:pPr>
      <w:rPr>
        <w:rFonts w:ascii="Arial" w:hAnsi="Arial" w:hint="default"/>
      </w:rPr>
    </w:lvl>
    <w:lvl w:ilvl="6" w:tplc="D21AD03E" w:tentative="1">
      <w:start w:val="1"/>
      <w:numFmt w:val="bullet"/>
      <w:lvlText w:val="•"/>
      <w:lvlJc w:val="left"/>
      <w:pPr>
        <w:tabs>
          <w:tab w:val="num" w:pos="4680"/>
        </w:tabs>
        <w:ind w:left="4680" w:hanging="360"/>
      </w:pPr>
      <w:rPr>
        <w:rFonts w:ascii="Arial" w:hAnsi="Arial" w:hint="default"/>
      </w:rPr>
    </w:lvl>
    <w:lvl w:ilvl="7" w:tplc="7DDE12BA" w:tentative="1">
      <w:start w:val="1"/>
      <w:numFmt w:val="bullet"/>
      <w:lvlText w:val="•"/>
      <w:lvlJc w:val="left"/>
      <w:pPr>
        <w:tabs>
          <w:tab w:val="num" w:pos="5400"/>
        </w:tabs>
        <w:ind w:left="5400" w:hanging="360"/>
      </w:pPr>
      <w:rPr>
        <w:rFonts w:ascii="Arial" w:hAnsi="Arial" w:hint="default"/>
      </w:rPr>
    </w:lvl>
    <w:lvl w:ilvl="8" w:tplc="C33A3368" w:tentative="1">
      <w:start w:val="1"/>
      <w:numFmt w:val="bullet"/>
      <w:lvlText w:val="•"/>
      <w:lvlJc w:val="left"/>
      <w:pPr>
        <w:tabs>
          <w:tab w:val="num" w:pos="6120"/>
        </w:tabs>
        <w:ind w:left="6120" w:hanging="360"/>
      </w:pPr>
      <w:rPr>
        <w:rFonts w:ascii="Arial" w:hAnsi="Arial" w:hint="default"/>
      </w:rPr>
    </w:lvl>
  </w:abstractNum>
  <w:abstractNum w:abstractNumId="32">
    <w:nsid w:val="67503D90"/>
    <w:multiLevelType w:val="hybridMultilevel"/>
    <w:tmpl w:val="1A0A48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84B57AE"/>
    <w:multiLevelType w:val="hybridMultilevel"/>
    <w:tmpl w:val="011E48BA"/>
    <w:lvl w:ilvl="0" w:tplc="08130003">
      <w:start w:val="1"/>
      <w:numFmt w:val="bullet"/>
      <w:lvlText w:val="o"/>
      <w:lvlJc w:val="left"/>
      <w:pPr>
        <w:tabs>
          <w:tab w:val="num" w:pos="1068"/>
        </w:tabs>
        <w:ind w:left="1068" w:hanging="360"/>
      </w:pPr>
      <w:rPr>
        <w:rFonts w:ascii="Courier New" w:hAnsi="Courier New" w:cs="Courier New" w:hint="default"/>
      </w:rPr>
    </w:lvl>
    <w:lvl w:ilvl="1" w:tplc="97E23DBE">
      <w:start w:val="313"/>
      <w:numFmt w:val="bullet"/>
      <w:lvlText w:val="–"/>
      <w:lvlJc w:val="left"/>
      <w:pPr>
        <w:tabs>
          <w:tab w:val="num" w:pos="1788"/>
        </w:tabs>
        <w:ind w:left="1788" w:hanging="360"/>
      </w:pPr>
      <w:rPr>
        <w:rFonts w:ascii="Arial" w:hAnsi="Arial" w:hint="default"/>
      </w:rPr>
    </w:lvl>
    <w:lvl w:ilvl="2" w:tplc="21F29F00" w:tentative="1">
      <w:start w:val="1"/>
      <w:numFmt w:val="bullet"/>
      <w:lvlText w:val="•"/>
      <w:lvlJc w:val="left"/>
      <w:pPr>
        <w:tabs>
          <w:tab w:val="num" w:pos="2508"/>
        </w:tabs>
        <w:ind w:left="2508" w:hanging="360"/>
      </w:pPr>
      <w:rPr>
        <w:rFonts w:ascii="Arial" w:hAnsi="Arial" w:hint="default"/>
      </w:rPr>
    </w:lvl>
    <w:lvl w:ilvl="3" w:tplc="65284872" w:tentative="1">
      <w:start w:val="1"/>
      <w:numFmt w:val="bullet"/>
      <w:lvlText w:val="•"/>
      <w:lvlJc w:val="left"/>
      <w:pPr>
        <w:tabs>
          <w:tab w:val="num" w:pos="3228"/>
        </w:tabs>
        <w:ind w:left="3228" w:hanging="360"/>
      </w:pPr>
      <w:rPr>
        <w:rFonts w:ascii="Arial" w:hAnsi="Arial" w:hint="default"/>
      </w:rPr>
    </w:lvl>
    <w:lvl w:ilvl="4" w:tplc="9BB270B0" w:tentative="1">
      <w:start w:val="1"/>
      <w:numFmt w:val="bullet"/>
      <w:lvlText w:val="•"/>
      <w:lvlJc w:val="left"/>
      <w:pPr>
        <w:tabs>
          <w:tab w:val="num" w:pos="3948"/>
        </w:tabs>
        <w:ind w:left="3948" w:hanging="360"/>
      </w:pPr>
      <w:rPr>
        <w:rFonts w:ascii="Arial" w:hAnsi="Arial" w:hint="default"/>
      </w:rPr>
    </w:lvl>
    <w:lvl w:ilvl="5" w:tplc="6E94960E" w:tentative="1">
      <w:start w:val="1"/>
      <w:numFmt w:val="bullet"/>
      <w:lvlText w:val="•"/>
      <w:lvlJc w:val="left"/>
      <w:pPr>
        <w:tabs>
          <w:tab w:val="num" w:pos="4668"/>
        </w:tabs>
        <w:ind w:left="4668" w:hanging="360"/>
      </w:pPr>
      <w:rPr>
        <w:rFonts w:ascii="Arial" w:hAnsi="Arial" w:hint="default"/>
      </w:rPr>
    </w:lvl>
    <w:lvl w:ilvl="6" w:tplc="159ECABC" w:tentative="1">
      <w:start w:val="1"/>
      <w:numFmt w:val="bullet"/>
      <w:lvlText w:val="•"/>
      <w:lvlJc w:val="left"/>
      <w:pPr>
        <w:tabs>
          <w:tab w:val="num" w:pos="5388"/>
        </w:tabs>
        <w:ind w:left="5388" w:hanging="360"/>
      </w:pPr>
      <w:rPr>
        <w:rFonts w:ascii="Arial" w:hAnsi="Arial" w:hint="default"/>
      </w:rPr>
    </w:lvl>
    <w:lvl w:ilvl="7" w:tplc="0DAE504A" w:tentative="1">
      <w:start w:val="1"/>
      <w:numFmt w:val="bullet"/>
      <w:lvlText w:val="•"/>
      <w:lvlJc w:val="left"/>
      <w:pPr>
        <w:tabs>
          <w:tab w:val="num" w:pos="6108"/>
        </w:tabs>
        <w:ind w:left="6108" w:hanging="360"/>
      </w:pPr>
      <w:rPr>
        <w:rFonts w:ascii="Arial" w:hAnsi="Arial" w:hint="default"/>
      </w:rPr>
    </w:lvl>
    <w:lvl w:ilvl="8" w:tplc="7B7CDB60" w:tentative="1">
      <w:start w:val="1"/>
      <w:numFmt w:val="bullet"/>
      <w:lvlText w:val="•"/>
      <w:lvlJc w:val="left"/>
      <w:pPr>
        <w:tabs>
          <w:tab w:val="num" w:pos="6828"/>
        </w:tabs>
        <w:ind w:left="6828" w:hanging="360"/>
      </w:pPr>
      <w:rPr>
        <w:rFonts w:ascii="Arial" w:hAnsi="Arial" w:hint="default"/>
      </w:rPr>
    </w:lvl>
  </w:abstractNum>
  <w:abstractNum w:abstractNumId="34">
    <w:nsid w:val="6FCE7C1B"/>
    <w:multiLevelType w:val="hybridMultilevel"/>
    <w:tmpl w:val="FBC8C0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0966B94"/>
    <w:multiLevelType w:val="hybridMultilevel"/>
    <w:tmpl w:val="9D9876F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nsid w:val="715F25B6"/>
    <w:multiLevelType w:val="hybridMultilevel"/>
    <w:tmpl w:val="EC6A3B8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nsid w:val="73683D5E"/>
    <w:multiLevelType w:val="hybridMultilevel"/>
    <w:tmpl w:val="06A68CF0"/>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nsid w:val="759530B3"/>
    <w:multiLevelType w:val="hybridMultilevel"/>
    <w:tmpl w:val="F8A4371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nsid w:val="7A672741"/>
    <w:multiLevelType w:val="hybridMultilevel"/>
    <w:tmpl w:val="505E955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abstractNumId w:val="11"/>
  </w:num>
  <w:num w:numId="2">
    <w:abstractNumId w:val="39"/>
  </w:num>
  <w:num w:numId="3">
    <w:abstractNumId w:val="25"/>
  </w:num>
  <w:num w:numId="4">
    <w:abstractNumId w:val="13"/>
  </w:num>
  <w:num w:numId="5">
    <w:abstractNumId w:val="22"/>
  </w:num>
  <w:num w:numId="6">
    <w:abstractNumId w:val="29"/>
  </w:num>
  <w:num w:numId="7">
    <w:abstractNumId w:val="37"/>
  </w:num>
  <w:num w:numId="8">
    <w:abstractNumId w:val="19"/>
  </w:num>
  <w:num w:numId="9">
    <w:abstractNumId w:val="9"/>
  </w:num>
  <w:num w:numId="10">
    <w:abstractNumId w:val="21"/>
  </w:num>
  <w:num w:numId="11">
    <w:abstractNumId w:val="31"/>
  </w:num>
  <w:num w:numId="12">
    <w:abstractNumId w:val="30"/>
  </w:num>
  <w:num w:numId="13">
    <w:abstractNumId w:val="15"/>
  </w:num>
  <w:num w:numId="14">
    <w:abstractNumId w:val="34"/>
  </w:num>
  <w:num w:numId="15">
    <w:abstractNumId w:val="6"/>
  </w:num>
  <w:num w:numId="16">
    <w:abstractNumId w:val="12"/>
  </w:num>
  <w:num w:numId="17">
    <w:abstractNumId w:val="1"/>
  </w:num>
  <w:num w:numId="18">
    <w:abstractNumId w:val="27"/>
  </w:num>
  <w:num w:numId="19">
    <w:abstractNumId w:val="5"/>
  </w:num>
  <w:num w:numId="20">
    <w:abstractNumId w:val="7"/>
  </w:num>
  <w:num w:numId="21">
    <w:abstractNumId w:val="32"/>
  </w:num>
  <w:num w:numId="22">
    <w:abstractNumId w:val="20"/>
  </w:num>
  <w:num w:numId="23">
    <w:abstractNumId w:val="3"/>
  </w:num>
  <w:num w:numId="24">
    <w:abstractNumId w:val="26"/>
  </w:num>
  <w:num w:numId="25">
    <w:abstractNumId w:val="16"/>
  </w:num>
  <w:num w:numId="26">
    <w:abstractNumId w:val="24"/>
  </w:num>
  <w:num w:numId="27">
    <w:abstractNumId w:val="35"/>
  </w:num>
  <w:num w:numId="28">
    <w:abstractNumId w:val="33"/>
  </w:num>
  <w:num w:numId="29">
    <w:abstractNumId w:val="14"/>
  </w:num>
  <w:num w:numId="30">
    <w:abstractNumId w:val="38"/>
  </w:num>
  <w:num w:numId="31">
    <w:abstractNumId w:val="4"/>
  </w:num>
  <w:num w:numId="32">
    <w:abstractNumId w:val="17"/>
  </w:num>
  <w:num w:numId="33">
    <w:abstractNumId w:val="10"/>
  </w:num>
  <w:num w:numId="34">
    <w:abstractNumId w:val="18"/>
  </w:num>
  <w:num w:numId="35">
    <w:abstractNumId w:val="0"/>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6"/>
  </w:num>
  <w:num w:numId="39">
    <w:abstractNumId w:val="28"/>
  </w:num>
  <w:num w:numId="40">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49"/>
    <w:rsid w:val="00060919"/>
    <w:rsid w:val="00063246"/>
    <w:rsid w:val="000766F7"/>
    <w:rsid w:val="0008409A"/>
    <w:rsid w:val="000E1DCC"/>
    <w:rsid w:val="0013503D"/>
    <w:rsid w:val="001434B8"/>
    <w:rsid w:val="00187AB1"/>
    <w:rsid w:val="00190579"/>
    <w:rsid w:val="00191F51"/>
    <w:rsid w:val="00197149"/>
    <w:rsid w:val="001B0393"/>
    <w:rsid w:val="001D284B"/>
    <w:rsid w:val="001D6B96"/>
    <w:rsid w:val="00203A7B"/>
    <w:rsid w:val="0020646B"/>
    <w:rsid w:val="002064AB"/>
    <w:rsid w:val="00257099"/>
    <w:rsid w:val="00257927"/>
    <w:rsid w:val="00290B9D"/>
    <w:rsid w:val="002B6BA8"/>
    <w:rsid w:val="002C2604"/>
    <w:rsid w:val="002C7D9E"/>
    <w:rsid w:val="002F267C"/>
    <w:rsid w:val="00324A08"/>
    <w:rsid w:val="0033154A"/>
    <w:rsid w:val="003561BA"/>
    <w:rsid w:val="00361CEC"/>
    <w:rsid w:val="003A3DBF"/>
    <w:rsid w:val="003A7A64"/>
    <w:rsid w:val="003D3DCA"/>
    <w:rsid w:val="003F006D"/>
    <w:rsid w:val="00401320"/>
    <w:rsid w:val="00454ADB"/>
    <w:rsid w:val="00455E58"/>
    <w:rsid w:val="00471F58"/>
    <w:rsid w:val="00486BAB"/>
    <w:rsid w:val="004D47D2"/>
    <w:rsid w:val="004F518E"/>
    <w:rsid w:val="004F55CE"/>
    <w:rsid w:val="004F76E2"/>
    <w:rsid w:val="00505A6C"/>
    <w:rsid w:val="00515BF8"/>
    <w:rsid w:val="005352D6"/>
    <w:rsid w:val="00550C49"/>
    <w:rsid w:val="00556F96"/>
    <w:rsid w:val="00591039"/>
    <w:rsid w:val="005D4A94"/>
    <w:rsid w:val="005F193A"/>
    <w:rsid w:val="0063384B"/>
    <w:rsid w:val="006C16C6"/>
    <w:rsid w:val="006D6174"/>
    <w:rsid w:val="006E2921"/>
    <w:rsid w:val="006F2AC1"/>
    <w:rsid w:val="00703638"/>
    <w:rsid w:val="007105EC"/>
    <w:rsid w:val="00716649"/>
    <w:rsid w:val="00747572"/>
    <w:rsid w:val="00750F9B"/>
    <w:rsid w:val="00786E34"/>
    <w:rsid w:val="00791AC0"/>
    <w:rsid w:val="007970CC"/>
    <w:rsid w:val="007B0578"/>
    <w:rsid w:val="007B1F97"/>
    <w:rsid w:val="007C1734"/>
    <w:rsid w:val="00805E40"/>
    <w:rsid w:val="00821B74"/>
    <w:rsid w:val="008228A4"/>
    <w:rsid w:val="008368DE"/>
    <w:rsid w:val="008653FA"/>
    <w:rsid w:val="008715DD"/>
    <w:rsid w:val="00891EBD"/>
    <w:rsid w:val="008A503F"/>
    <w:rsid w:val="008B755A"/>
    <w:rsid w:val="008E0F59"/>
    <w:rsid w:val="008E7F9F"/>
    <w:rsid w:val="008F43FE"/>
    <w:rsid w:val="0090468B"/>
    <w:rsid w:val="0093452C"/>
    <w:rsid w:val="00961D2D"/>
    <w:rsid w:val="00996239"/>
    <w:rsid w:val="009A3DE3"/>
    <w:rsid w:val="009C0326"/>
    <w:rsid w:val="009F146B"/>
    <w:rsid w:val="00A6543B"/>
    <w:rsid w:val="00A86A2F"/>
    <w:rsid w:val="00A97A28"/>
    <w:rsid w:val="00AA56FA"/>
    <w:rsid w:val="00B04BD0"/>
    <w:rsid w:val="00B15F98"/>
    <w:rsid w:val="00B41345"/>
    <w:rsid w:val="00B45A04"/>
    <w:rsid w:val="00B46489"/>
    <w:rsid w:val="00B47CB9"/>
    <w:rsid w:val="00B56400"/>
    <w:rsid w:val="00B61C5A"/>
    <w:rsid w:val="00B83331"/>
    <w:rsid w:val="00BD21A0"/>
    <w:rsid w:val="00BD6DA2"/>
    <w:rsid w:val="00BE043E"/>
    <w:rsid w:val="00C63659"/>
    <w:rsid w:val="00C73081"/>
    <w:rsid w:val="00CA20B9"/>
    <w:rsid w:val="00CB2315"/>
    <w:rsid w:val="00CC020C"/>
    <w:rsid w:val="00CE3920"/>
    <w:rsid w:val="00D105B1"/>
    <w:rsid w:val="00D67515"/>
    <w:rsid w:val="00DC366D"/>
    <w:rsid w:val="00DD6CD1"/>
    <w:rsid w:val="00E01444"/>
    <w:rsid w:val="00E13506"/>
    <w:rsid w:val="00E248C4"/>
    <w:rsid w:val="00E42381"/>
    <w:rsid w:val="00EA59AD"/>
    <w:rsid w:val="00F127F1"/>
    <w:rsid w:val="00F52CB0"/>
    <w:rsid w:val="00F82312"/>
    <w:rsid w:val="00F941A4"/>
    <w:rsid w:val="00FB5E4D"/>
    <w:rsid w:val="00FC50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E043E"/>
    <w:rPr>
      <w:color w:val="0000FF"/>
      <w:u w:val="single"/>
    </w:rPr>
  </w:style>
  <w:style w:type="paragraph" w:styleId="Normaalweb">
    <w:name w:val="Normal (Web)"/>
    <w:basedOn w:val="Standaard"/>
    <w:uiPriority w:val="99"/>
    <w:semiHidden/>
    <w:unhideWhenUsed/>
    <w:rsid w:val="00BE043E"/>
    <w:pPr>
      <w:spacing w:before="100" w:beforeAutospacing="1" w:after="100" w:afterAutospacing="1" w:line="240" w:lineRule="auto"/>
    </w:pPr>
    <w:rPr>
      <w:rFonts w:ascii="Times New Roman" w:hAnsi="Times New Roman" w:cs="Times New Roman"/>
      <w:sz w:val="24"/>
      <w:szCs w:val="24"/>
      <w:lang w:eastAsia="nl-BE"/>
    </w:rPr>
  </w:style>
  <w:style w:type="paragraph" w:styleId="Lijstalinea">
    <w:name w:val="List Paragraph"/>
    <w:basedOn w:val="Standaard"/>
    <w:uiPriority w:val="34"/>
    <w:qFormat/>
    <w:rsid w:val="00E248C4"/>
    <w:pPr>
      <w:ind w:left="720"/>
      <w:contextualSpacing/>
    </w:pPr>
  </w:style>
  <w:style w:type="table" w:styleId="Tabelraster">
    <w:name w:val="Table Grid"/>
    <w:basedOn w:val="Standaardtabel"/>
    <w:uiPriority w:val="59"/>
    <w:rsid w:val="003D3DCA"/>
    <w:pPr>
      <w:spacing w:line="240" w:lineRule="auto"/>
    </w:pPr>
    <w:rPr>
      <w:rFonts w:ascii="Calibri" w:eastAsia="Times New Roman" w:hAnsi="Calibri" w:cs="Andalus"/>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127F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127F1"/>
  </w:style>
  <w:style w:type="paragraph" w:styleId="Voettekst">
    <w:name w:val="footer"/>
    <w:basedOn w:val="Standaard"/>
    <w:link w:val="VoettekstChar"/>
    <w:uiPriority w:val="99"/>
    <w:unhideWhenUsed/>
    <w:rsid w:val="00F127F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127F1"/>
  </w:style>
  <w:style w:type="character" w:styleId="Zwaar">
    <w:name w:val="Strong"/>
    <w:qFormat/>
    <w:rsid w:val="00B464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E043E"/>
    <w:rPr>
      <w:color w:val="0000FF"/>
      <w:u w:val="single"/>
    </w:rPr>
  </w:style>
  <w:style w:type="paragraph" w:styleId="Normaalweb">
    <w:name w:val="Normal (Web)"/>
    <w:basedOn w:val="Standaard"/>
    <w:uiPriority w:val="99"/>
    <w:semiHidden/>
    <w:unhideWhenUsed/>
    <w:rsid w:val="00BE043E"/>
    <w:pPr>
      <w:spacing w:before="100" w:beforeAutospacing="1" w:after="100" w:afterAutospacing="1" w:line="240" w:lineRule="auto"/>
    </w:pPr>
    <w:rPr>
      <w:rFonts w:ascii="Times New Roman" w:hAnsi="Times New Roman" w:cs="Times New Roman"/>
      <w:sz w:val="24"/>
      <w:szCs w:val="24"/>
      <w:lang w:eastAsia="nl-BE"/>
    </w:rPr>
  </w:style>
  <w:style w:type="paragraph" w:styleId="Lijstalinea">
    <w:name w:val="List Paragraph"/>
    <w:basedOn w:val="Standaard"/>
    <w:uiPriority w:val="34"/>
    <w:qFormat/>
    <w:rsid w:val="00E248C4"/>
    <w:pPr>
      <w:ind w:left="720"/>
      <w:contextualSpacing/>
    </w:pPr>
  </w:style>
  <w:style w:type="table" w:styleId="Tabelraster">
    <w:name w:val="Table Grid"/>
    <w:basedOn w:val="Standaardtabel"/>
    <w:uiPriority w:val="59"/>
    <w:rsid w:val="003D3DCA"/>
    <w:pPr>
      <w:spacing w:line="240" w:lineRule="auto"/>
    </w:pPr>
    <w:rPr>
      <w:rFonts w:ascii="Calibri" w:eastAsia="Times New Roman" w:hAnsi="Calibri" w:cs="Andalus"/>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127F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127F1"/>
  </w:style>
  <w:style w:type="paragraph" w:styleId="Voettekst">
    <w:name w:val="footer"/>
    <w:basedOn w:val="Standaard"/>
    <w:link w:val="VoettekstChar"/>
    <w:uiPriority w:val="99"/>
    <w:unhideWhenUsed/>
    <w:rsid w:val="00F127F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127F1"/>
  </w:style>
  <w:style w:type="character" w:styleId="Zwaar">
    <w:name w:val="Strong"/>
    <w:qFormat/>
    <w:rsid w:val="00B46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5470">
      <w:bodyDiv w:val="1"/>
      <w:marLeft w:val="0"/>
      <w:marRight w:val="0"/>
      <w:marTop w:val="0"/>
      <w:marBottom w:val="0"/>
      <w:divBdr>
        <w:top w:val="none" w:sz="0" w:space="0" w:color="auto"/>
        <w:left w:val="none" w:sz="0" w:space="0" w:color="auto"/>
        <w:bottom w:val="none" w:sz="0" w:space="0" w:color="auto"/>
        <w:right w:val="none" w:sz="0" w:space="0" w:color="auto"/>
      </w:divBdr>
    </w:div>
    <w:div w:id="719596908">
      <w:bodyDiv w:val="1"/>
      <w:marLeft w:val="0"/>
      <w:marRight w:val="0"/>
      <w:marTop w:val="0"/>
      <w:marBottom w:val="0"/>
      <w:divBdr>
        <w:top w:val="none" w:sz="0" w:space="0" w:color="auto"/>
        <w:left w:val="none" w:sz="0" w:space="0" w:color="auto"/>
        <w:bottom w:val="none" w:sz="0" w:space="0" w:color="auto"/>
        <w:right w:val="none" w:sz="0" w:space="0" w:color="auto"/>
      </w:divBdr>
    </w:div>
    <w:div w:id="7868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1079</TotalTime>
  <Pages>3</Pages>
  <Words>891</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63</cp:revision>
  <cp:lastPrinted>2011-11-16T21:16:00Z</cp:lastPrinted>
  <dcterms:created xsi:type="dcterms:W3CDTF">2011-09-08T19:31:00Z</dcterms:created>
  <dcterms:modified xsi:type="dcterms:W3CDTF">2011-12-13T21:18:00Z</dcterms:modified>
</cp:coreProperties>
</file>